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3F1" w:rsidRDefault="00901790">
      <w:pPr>
        <w:jc w:val="center"/>
        <w:rPr>
          <w:rFonts w:ascii="Arial" w:hAnsi="Arial" w:cs="Arial"/>
          <w:sz w:val="24"/>
          <w:szCs w:val="24"/>
        </w:rPr>
      </w:pPr>
      <w:r>
        <w:rPr>
          <w:rFonts w:ascii="Arial" w:hAnsi="Arial" w:cs="Arial"/>
          <w:sz w:val="24"/>
          <w:szCs w:val="24"/>
        </w:rPr>
        <w:t>LA CALCULADORA</w:t>
      </w: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901790">
      <w:pPr>
        <w:jc w:val="center"/>
        <w:rPr>
          <w:rFonts w:ascii="Arial" w:hAnsi="Arial" w:cs="Arial"/>
          <w:sz w:val="24"/>
          <w:szCs w:val="24"/>
        </w:rPr>
      </w:pPr>
      <w:r>
        <w:rPr>
          <w:rFonts w:ascii="Arial" w:hAnsi="Arial" w:cs="Arial"/>
          <w:sz w:val="24"/>
          <w:szCs w:val="24"/>
        </w:rPr>
        <w:t>JUAN PABLO OCHAO ZAPATA</w:t>
      </w: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rPr>
          <w:rFonts w:ascii="Arial" w:hAnsi="Arial" w:cs="Arial"/>
          <w:sz w:val="24"/>
          <w:szCs w:val="24"/>
        </w:rPr>
      </w:pPr>
    </w:p>
    <w:p w:rsidR="008543F1" w:rsidRDefault="008543F1">
      <w:pPr>
        <w:jc w:val="center"/>
      </w:pPr>
    </w:p>
    <w:p w:rsidR="008543F1" w:rsidRDefault="00901790">
      <w:pPr>
        <w:jc w:val="center"/>
        <w:rPr>
          <w:rFonts w:ascii="Arial" w:hAnsi="Arial" w:cs="Arial"/>
          <w:sz w:val="24"/>
          <w:szCs w:val="24"/>
        </w:rPr>
      </w:pPr>
      <w:r>
        <w:rPr>
          <w:rFonts w:ascii="Arial" w:hAnsi="Arial" w:cs="Arial"/>
          <w:sz w:val="24"/>
          <w:szCs w:val="24"/>
        </w:rPr>
        <w:t>COLEGIO COOPERATIVO “SAN ANTONIO DE PRADO”</w:t>
      </w:r>
    </w:p>
    <w:p w:rsidR="008543F1" w:rsidRDefault="008543F1">
      <w:pPr>
        <w:jc w:val="center"/>
        <w:rPr>
          <w:rFonts w:ascii="Arial" w:hAnsi="Arial" w:cs="Arial"/>
          <w:sz w:val="24"/>
          <w:szCs w:val="24"/>
        </w:rPr>
      </w:pPr>
    </w:p>
    <w:p w:rsidR="008543F1" w:rsidRDefault="00901790">
      <w:pPr>
        <w:jc w:val="center"/>
        <w:rPr>
          <w:rFonts w:ascii="Arial" w:hAnsi="Arial" w:cs="Arial"/>
          <w:sz w:val="24"/>
          <w:szCs w:val="24"/>
        </w:rPr>
      </w:pPr>
      <w:r>
        <w:rPr>
          <w:rFonts w:ascii="Arial" w:hAnsi="Arial" w:cs="Arial"/>
          <w:sz w:val="24"/>
          <w:szCs w:val="24"/>
        </w:rPr>
        <w:t>TECNOLOGÍA E INFORMÁTICA</w:t>
      </w:r>
    </w:p>
    <w:p w:rsidR="008543F1" w:rsidRDefault="008543F1">
      <w:pPr>
        <w:jc w:val="center"/>
        <w:rPr>
          <w:rFonts w:ascii="Arial" w:hAnsi="Arial" w:cs="Arial"/>
          <w:sz w:val="24"/>
          <w:szCs w:val="24"/>
        </w:rPr>
      </w:pPr>
    </w:p>
    <w:p w:rsidR="008543F1" w:rsidRDefault="00901790">
      <w:pPr>
        <w:jc w:val="center"/>
        <w:rPr>
          <w:rFonts w:ascii="Arial" w:hAnsi="Arial" w:cs="Arial"/>
          <w:sz w:val="24"/>
          <w:szCs w:val="24"/>
        </w:rPr>
      </w:pPr>
      <w:r>
        <w:rPr>
          <w:rFonts w:ascii="Arial" w:hAnsi="Arial" w:cs="Arial"/>
          <w:sz w:val="24"/>
          <w:szCs w:val="24"/>
        </w:rPr>
        <w:t>MEDELLÍN – ANTIOQUIA</w:t>
      </w:r>
    </w:p>
    <w:p w:rsidR="008543F1" w:rsidRDefault="008543F1">
      <w:pPr>
        <w:jc w:val="center"/>
        <w:rPr>
          <w:rFonts w:ascii="Arial" w:hAnsi="Arial" w:cs="Arial"/>
          <w:sz w:val="24"/>
          <w:szCs w:val="24"/>
        </w:rPr>
      </w:pPr>
    </w:p>
    <w:p w:rsidR="008543F1" w:rsidRDefault="00901790">
      <w:pPr>
        <w:jc w:val="center"/>
        <w:rPr>
          <w:rFonts w:ascii="Arial" w:hAnsi="Arial" w:cs="Arial"/>
          <w:sz w:val="24"/>
          <w:szCs w:val="24"/>
        </w:rPr>
      </w:pPr>
      <w:r>
        <w:rPr>
          <w:rFonts w:ascii="Arial" w:hAnsi="Arial" w:cs="Arial"/>
          <w:sz w:val="24"/>
          <w:szCs w:val="24"/>
        </w:rPr>
        <w:t>2014</w:t>
      </w:r>
    </w:p>
    <w:p w:rsidR="008543F1" w:rsidRDefault="00384079">
      <w:pPr>
        <w:jc w:val="cente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494665</wp:posOffset>
                </wp:positionV>
                <wp:extent cx="303530" cy="274955"/>
                <wp:effectExtent l="0" t="8890" r="1270" b="1905"/>
                <wp:wrapNone/>
                <wp:docPr id="1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74955"/>
                        </a:xfrm>
                        <a:prstGeom prst="ellipse">
                          <a:avLst/>
                        </a:prstGeom>
                        <a:solidFill>
                          <a:srgbClr val="FFFFFF"/>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AB655B" id="shape_0" o:spid="_x0000_s1026" style="position:absolute;margin-left:222.75pt;margin-top:38.95pt;width:23.9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" stroked="f" strokecolor="#3465a4"/>
            </w:pict>
          </mc:Fallback>
        </mc:AlternateContent>
      </w:r>
    </w:p>
    <w:p w:rsidR="00384079" w:rsidRDefault="00901790" w:rsidP="00384079">
      <w:pPr>
        <w:spacing w:line="360" w:lineRule="auto"/>
        <w:jc w:val="center"/>
        <w:rPr>
          <w:rFonts w:ascii="Arial" w:hAnsi="Arial" w:cs="Arial"/>
          <w:sz w:val="24"/>
          <w:szCs w:val="24"/>
        </w:rPr>
      </w:pPr>
      <w:r>
        <w:rPr>
          <w:rFonts w:ascii="Arial" w:hAnsi="Arial" w:cs="Arial"/>
          <w:sz w:val="24"/>
          <w:szCs w:val="24"/>
        </w:rPr>
        <w:t>7°C</w:t>
      </w:r>
    </w:p>
    <w:p w:rsidR="008543F1" w:rsidRPr="00384079" w:rsidRDefault="00901790" w:rsidP="00384079">
      <w:pPr>
        <w:spacing w:line="360" w:lineRule="auto"/>
        <w:jc w:val="center"/>
        <w:rPr>
          <w:rFonts w:ascii="Arial" w:hAnsi="Arial" w:cs="Arial"/>
          <w:sz w:val="24"/>
          <w:szCs w:val="24"/>
        </w:rPr>
      </w:pPr>
      <w:r>
        <w:rPr>
          <w:rFonts w:ascii="Arial" w:hAnsi="Arial" w:cs="Arial"/>
          <w:sz w:val="28"/>
          <w:szCs w:val="28"/>
        </w:rPr>
        <w:lastRenderedPageBreak/>
        <w:t>TABLA DE CONTENIDOS</w:t>
      </w:r>
    </w:p>
    <w:p w:rsidR="008543F1" w:rsidRDefault="008543F1">
      <w:pPr>
        <w:spacing w:after="200" w:line="276" w:lineRule="auto"/>
        <w:jc w:val="right"/>
      </w:pPr>
    </w:p>
    <w:p w:rsidR="008543F1" w:rsidRPr="00384079" w:rsidRDefault="00901790">
      <w:pPr>
        <w:spacing w:after="200" w:line="276" w:lineRule="auto"/>
        <w:jc w:val="right"/>
        <w:rPr>
          <w:rFonts w:ascii="Arial" w:hAnsi="Arial" w:cs="Arial"/>
          <w:sz w:val="24"/>
          <w:szCs w:val="24"/>
        </w:rPr>
      </w:pPr>
      <w:r w:rsidRPr="00384079">
        <w:rPr>
          <w:rFonts w:ascii="Arial" w:hAnsi="Arial" w:cs="Arial"/>
          <w:sz w:val="24"/>
          <w:szCs w:val="24"/>
        </w:rPr>
        <w:t>PÁG</w:t>
      </w:r>
    </w:p>
    <w:p w:rsidR="008543F1" w:rsidRDefault="00901790">
      <w:pPr>
        <w:spacing w:after="200" w:line="276" w:lineRule="auto"/>
        <w:rPr>
          <w:rFonts w:ascii="Arial" w:eastAsia="Calibri" w:hAnsi="Arial" w:cs="Arial"/>
          <w:sz w:val="24"/>
          <w:szCs w:val="24"/>
        </w:rPr>
      </w:pPr>
      <w:r>
        <w:rPr>
          <w:rFonts w:ascii="Arial" w:eastAsia="Calibri" w:hAnsi="Arial" w:cs="Arial"/>
          <w:sz w:val="24"/>
          <w:szCs w:val="24"/>
        </w:rPr>
        <w:t>INTRODUCCIÓN.............................................................................</w:t>
      </w:r>
      <w:r w:rsidR="00F209BC">
        <w:rPr>
          <w:rFonts w:ascii="Arial" w:eastAsia="Calibri" w:hAnsi="Arial" w:cs="Arial"/>
          <w:sz w:val="24"/>
          <w:szCs w:val="24"/>
        </w:rPr>
        <w:t>.............................  3</w:t>
      </w:r>
    </w:p>
    <w:p w:rsidR="008543F1" w:rsidRPr="00F209BC" w:rsidRDefault="00F209BC">
      <w:pPr>
        <w:spacing w:after="200" w:line="276" w:lineRule="auto"/>
        <w:rPr>
          <w:rFonts w:ascii="Arial" w:hAnsi="Arial" w:cs="Arial"/>
          <w:sz w:val="24"/>
          <w:szCs w:val="24"/>
        </w:rPr>
      </w:pPr>
      <w:r w:rsidRPr="00F209BC">
        <w:rPr>
          <w:rFonts w:ascii="Arial" w:hAnsi="Arial" w:cs="Arial"/>
          <w:sz w:val="24"/>
          <w:szCs w:val="24"/>
        </w:rPr>
        <w:t>DETECTAR LA OPORTUNIDAD</w:t>
      </w:r>
      <w:r>
        <w:rPr>
          <w:rFonts w:ascii="Arial" w:hAnsi="Arial" w:cs="Arial"/>
          <w:sz w:val="24"/>
          <w:szCs w:val="24"/>
        </w:rPr>
        <w:t xml:space="preserve">…………………………………………………………..  </w:t>
      </w:r>
      <w:r w:rsidR="00816586">
        <w:rPr>
          <w:rFonts w:ascii="Arial" w:hAnsi="Arial" w:cs="Arial"/>
          <w:sz w:val="24"/>
          <w:szCs w:val="24"/>
        </w:rPr>
        <w:t>4</w:t>
      </w:r>
    </w:p>
    <w:p w:rsidR="008543F1" w:rsidRDefault="00816586" w:rsidP="00F209BC">
      <w:pPr>
        <w:rPr>
          <w:rFonts w:ascii="Arial" w:hAnsi="Arial" w:cs="Arial"/>
          <w:sz w:val="24"/>
          <w:szCs w:val="24"/>
        </w:rPr>
      </w:pPr>
      <w:r>
        <w:rPr>
          <w:rFonts w:ascii="Arial" w:hAnsi="Arial" w:cs="Arial"/>
          <w:sz w:val="24"/>
          <w:szCs w:val="24"/>
        </w:rPr>
        <w:t>HISTORIA…………………………………………………………………………………….   5</w:t>
      </w:r>
    </w:p>
    <w:p w:rsidR="00816586" w:rsidRDefault="00816586" w:rsidP="00F209BC">
      <w:pPr>
        <w:rPr>
          <w:rFonts w:ascii="Arial" w:hAnsi="Arial" w:cs="Arial"/>
          <w:sz w:val="24"/>
          <w:szCs w:val="24"/>
        </w:rPr>
      </w:pPr>
      <w:r>
        <w:rPr>
          <w:rFonts w:ascii="Arial" w:hAnsi="Arial" w:cs="Arial"/>
          <w:sz w:val="24"/>
          <w:szCs w:val="24"/>
        </w:rPr>
        <w:t>EVOLUCIÓN…………………………………………………………………………………  6-7</w:t>
      </w:r>
    </w:p>
    <w:p w:rsidR="00816586" w:rsidRPr="00F209BC" w:rsidRDefault="00816586" w:rsidP="00F209BC">
      <w:pPr>
        <w:rPr>
          <w:rFonts w:ascii="Arial" w:hAnsi="Arial" w:cs="Arial"/>
          <w:sz w:val="24"/>
          <w:szCs w:val="24"/>
        </w:rPr>
      </w:pPr>
      <w:r>
        <w:rPr>
          <w:rFonts w:ascii="Arial" w:hAnsi="Arial" w:cs="Arial"/>
          <w:sz w:val="24"/>
          <w:szCs w:val="24"/>
        </w:rPr>
        <w:t>CALCULADORAS MÁS AVANZADAS……………………………………………………  8-9</w:t>
      </w:r>
    </w:p>
    <w:p w:rsidR="008543F1" w:rsidRDefault="00816586" w:rsidP="00816586">
      <w:pPr>
        <w:rPr>
          <w:rFonts w:ascii="Arial" w:hAnsi="Arial" w:cs="Arial"/>
          <w:sz w:val="24"/>
          <w:szCs w:val="24"/>
        </w:rPr>
      </w:pPr>
      <w:r w:rsidRPr="00816586">
        <w:rPr>
          <w:rFonts w:ascii="Arial" w:hAnsi="Arial" w:cs="Arial"/>
          <w:sz w:val="24"/>
          <w:szCs w:val="24"/>
        </w:rPr>
        <w:t>LA CALCULADORA</w:t>
      </w:r>
      <w:r>
        <w:rPr>
          <w:rFonts w:ascii="Arial" w:hAnsi="Arial" w:cs="Arial"/>
          <w:sz w:val="24"/>
          <w:szCs w:val="24"/>
        </w:rPr>
        <w:t>…………………………………………………………………………  10</w:t>
      </w:r>
    </w:p>
    <w:p w:rsidR="00816586" w:rsidRDefault="00816586" w:rsidP="00816586">
      <w:pPr>
        <w:rPr>
          <w:rFonts w:ascii="Arial" w:hAnsi="Arial" w:cs="Arial"/>
          <w:sz w:val="24"/>
          <w:szCs w:val="24"/>
        </w:rPr>
      </w:pPr>
      <w:r>
        <w:rPr>
          <w:rFonts w:ascii="Arial" w:hAnsi="Arial" w:cs="Arial"/>
          <w:sz w:val="24"/>
          <w:szCs w:val="24"/>
        </w:rPr>
        <w:t>MATERIALES DE CONSTRUCCIÓN……………………………………………………..   11</w:t>
      </w:r>
    </w:p>
    <w:p w:rsidR="00816586" w:rsidRDefault="00816586" w:rsidP="00816586">
      <w:pPr>
        <w:rPr>
          <w:rFonts w:ascii="Arial" w:hAnsi="Arial" w:cs="Arial"/>
          <w:sz w:val="24"/>
          <w:szCs w:val="24"/>
        </w:rPr>
      </w:pPr>
      <w:r>
        <w:rPr>
          <w:rFonts w:ascii="Arial" w:hAnsi="Arial" w:cs="Arial"/>
          <w:sz w:val="24"/>
          <w:szCs w:val="24"/>
        </w:rPr>
        <w:t>FABRICANTES………………………………………………………………………………</w:t>
      </w:r>
      <w:r w:rsidR="00384079">
        <w:rPr>
          <w:rFonts w:ascii="Arial" w:hAnsi="Arial" w:cs="Arial"/>
          <w:sz w:val="24"/>
          <w:szCs w:val="24"/>
        </w:rPr>
        <w:t xml:space="preserve">   12</w:t>
      </w:r>
    </w:p>
    <w:p w:rsidR="00816586" w:rsidRPr="00816586" w:rsidRDefault="00816586" w:rsidP="00816586">
      <w:pPr>
        <w:rPr>
          <w:rFonts w:ascii="Arial" w:hAnsi="Arial" w:cs="Arial"/>
          <w:sz w:val="24"/>
          <w:szCs w:val="24"/>
        </w:rPr>
      </w:pPr>
      <w:r>
        <w:rPr>
          <w:rFonts w:ascii="Arial" w:hAnsi="Arial" w:cs="Arial"/>
          <w:sz w:val="24"/>
          <w:szCs w:val="24"/>
        </w:rPr>
        <w:t>WEBGRAFÍA…………………………………………………………………………………</w:t>
      </w:r>
      <w:r w:rsidR="00384079">
        <w:rPr>
          <w:rFonts w:ascii="Arial" w:hAnsi="Arial" w:cs="Arial"/>
          <w:sz w:val="24"/>
          <w:szCs w:val="24"/>
        </w:rPr>
        <w:t xml:space="preserve">   13</w:t>
      </w: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8543F1" w:rsidRDefault="008543F1">
      <w:pPr>
        <w:jc w:val="center"/>
      </w:pPr>
    </w:p>
    <w:p w:rsidR="00384079" w:rsidRDefault="00384079" w:rsidP="00816586">
      <w:pPr>
        <w:jc w:val="center"/>
        <w:rPr>
          <w:rFonts w:ascii="Arial" w:hAnsi="Arial" w:cs="Arial"/>
          <w:sz w:val="32"/>
          <w:szCs w:val="32"/>
        </w:rPr>
      </w:pPr>
    </w:p>
    <w:p w:rsidR="008543F1" w:rsidRPr="00816586" w:rsidRDefault="00901790" w:rsidP="00816586">
      <w:pPr>
        <w:jc w:val="center"/>
        <w:rPr>
          <w:rFonts w:ascii="Arial" w:hAnsi="Arial" w:cs="Arial"/>
          <w:sz w:val="32"/>
          <w:szCs w:val="32"/>
        </w:rPr>
      </w:pPr>
      <w:r w:rsidRPr="00816586">
        <w:rPr>
          <w:rFonts w:ascii="Arial" w:hAnsi="Arial" w:cs="Arial"/>
          <w:sz w:val="32"/>
          <w:szCs w:val="32"/>
        </w:rPr>
        <w:lastRenderedPageBreak/>
        <w:t>INTRODUCCIÓN</w:t>
      </w:r>
    </w:p>
    <w:p w:rsidR="008543F1" w:rsidRDefault="008543F1">
      <w:pPr>
        <w:jc w:val="center"/>
        <w:rPr>
          <w:rFonts w:ascii="Arial" w:hAnsi="Arial" w:cs="Arial"/>
          <w:sz w:val="24"/>
          <w:szCs w:val="24"/>
        </w:rPr>
      </w:pPr>
    </w:p>
    <w:p w:rsidR="00384079" w:rsidRDefault="00901790" w:rsidP="00B83FDC">
      <w:pPr>
        <w:tabs>
          <w:tab w:val="center" w:pos="4963"/>
        </w:tabs>
        <w:spacing w:line="360" w:lineRule="auto"/>
        <w:ind w:left="567"/>
        <w:jc w:val="both"/>
        <w:rPr>
          <w:rFonts w:ascii="Arial" w:hAnsi="Arial" w:cs="Arial"/>
          <w:sz w:val="24"/>
          <w:szCs w:val="24"/>
        </w:rPr>
      </w:pPr>
      <w:r>
        <w:rPr>
          <w:rFonts w:ascii="Arial" w:hAnsi="Arial" w:cs="Arial"/>
          <w:sz w:val="24"/>
          <w:szCs w:val="24"/>
        </w:rPr>
        <w:t xml:space="preserve">    </w:t>
      </w:r>
      <w:r w:rsidR="00B83FDC">
        <w:rPr>
          <w:rFonts w:ascii="Arial" w:hAnsi="Arial" w:cs="Arial"/>
          <w:sz w:val="24"/>
          <w:szCs w:val="24"/>
        </w:rPr>
        <w:tab/>
      </w:r>
    </w:p>
    <w:p w:rsidR="008543F1" w:rsidRDefault="00384079">
      <w:pPr>
        <w:spacing w:line="360" w:lineRule="auto"/>
        <w:ind w:left="567"/>
        <w:jc w:val="both"/>
        <w:rPr>
          <w:rFonts w:ascii="Arial" w:hAnsi="Arial" w:cs="Arial"/>
          <w:sz w:val="24"/>
          <w:szCs w:val="24"/>
        </w:rPr>
      </w:pPr>
      <w:r>
        <w:rPr>
          <w:rFonts w:ascii="Arial" w:hAnsi="Arial" w:cs="Arial"/>
          <w:sz w:val="24"/>
          <w:szCs w:val="24"/>
        </w:rPr>
        <w:t xml:space="preserve">     </w:t>
      </w:r>
      <w:r w:rsidR="00901790">
        <w:rPr>
          <w:rFonts w:ascii="Arial" w:hAnsi="Arial" w:cs="Arial"/>
          <w:sz w:val="24"/>
          <w:szCs w:val="24"/>
        </w:rPr>
        <w:t xml:space="preserve"> Con éste trabajo pretendo adquirir un mejor conocimiento con todo lo relacionado sobre las calculadoras.</w:t>
      </w:r>
    </w:p>
    <w:p w:rsidR="008543F1" w:rsidRDefault="00901790">
      <w:pPr>
        <w:spacing w:line="360" w:lineRule="auto"/>
        <w:ind w:left="567"/>
        <w:jc w:val="both"/>
        <w:rPr>
          <w:rFonts w:ascii="Arial" w:hAnsi="Arial" w:cs="Arial"/>
          <w:sz w:val="24"/>
          <w:szCs w:val="24"/>
        </w:rPr>
      </w:pPr>
      <w:r>
        <w:rPr>
          <w:rFonts w:ascii="Arial" w:hAnsi="Arial" w:cs="Arial"/>
          <w:sz w:val="24"/>
          <w:szCs w:val="24"/>
        </w:rPr>
        <w:t>Para tener un mejor manejo de las normas APA, las aplicaré en el siguiente trabajo.</w:t>
      </w: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8543F1" w:rsidRDefault="008543F1">
      <w:pPr>
        <w:spacing w:line="360" w:lineRule="auto"/>
        <w:ind w:left="567"/>
        <w:jc w:val="both"/>
        <w:rPr>
          <w:rFonts w:ascii="Arial" w:hAnsi="Arial" w:cs="Arial"/>
          <w:sz w:val="24"/>
          <w:szCs w:val="24"/>
        </w:rPr>
      </w:pPr>
    </w:p>
    <w:p w:rsidR="00B83FDC" w:rsidRDefault="00B83FDC" w:rsidP="00384079">
      <w:pPr>
        <w:tabs>
          <w:tab w:val="left" w:pos="3000"/>
        </w:tabs>
        <w:spacing w:after="200" w:line="276" w:lineRule="auto"/>
        <w:jc w:val="center"/>
        <w:rPr>
          <w:rFonts w:ascii="Arial" w:hAnsi="Arial" w:cs="Arial"/>
          <w:sz w:val="24"/>
          <w:szCs w:val="24"/>
        </w:rPr>
      </w:pPr>
    </w:p>
    <w:p w:rsidR="008543F1" w:rsidRDefault="00384079" w:rsidP="00384079">
      <w:pPr>
        <w:tabs>
          <w:tab w:val="left" w:pos="3000"/>
        </w:tabs>
        <w:spacing w:after="200" w:line="276" w:lineRule="auto"/>
        <w:jc w:val="center"/>
        <w:rPr>
          <w:rFonts w:ascii="Arial" w:hAnsi="Arial" w:cs="Arial"/>
          <w:sz w:val="32"/>
          <w:szCs w:val="32"/>
        </w:rPr>
      </w:pPr>
      <w:r w:rsidRPr="00B83FDC">
        <w:rPr>
          <w:noProof/>
          <w:sz w:val="32"/>
          <w:szCs w:val="32"/>
          <w:lang w:eastAsia="es-CO"/>
        </w:rPr>
        <w:lastRenderedPageBreak/>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411480</wp:posOffset>
                </wp:positionV>
                <wp:extent cx="303530" cy="274955"/>
                <wp:effectExtent l="0" t="1905" r="1270" b="8890"/>
                <wp:wrapNone/>
                <wp:docPr id="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74955"/>
                        </a:xfrm>
                        <a:prstGeom prst="ellipse">
                          <a:avLst/>
                        </a:prstGeom>
                        <a:solidFill>
                          <a:srgbClr val="FFFFFF"/>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370FB" id="shape_0" o:spid="_x0000_s1026" style="position:absolute;margin-left:219.75pt;margin-top:32.4pt;width:23.9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" stroked="f" strokecolor="#3465a4"/>
            </w:pict>
          </mc:Fallback>
        </mc:AlternateContent>
      </w:r>
      <w:r w:rsidR="00901790" w:rsidRPr="00B83FDC">
        <w:rPr>
          <w:rFonts w:ascii="Arial" w:hAnsi="Arial" w:cs="Arial"/>
          <w:sz w:val="32"/>
          <w:szCs w:val="32"/>
        </w:rPr>
        <w:t>DETECTAR LA OPORTUNIDAD</w:t>
      </w:r>
    </w:p>
    <w:p w:rsidR="00B83FDC" w:rsidRPr="00B83FDC" w:rsidRDefault="00B83FDC" w:rsidP="00384079">
      <w:pPr>
        <w:tabs>
          <w:tab w:val="left" w:pos="3000"/>
        </w:tabs>
        <w:spacing w:after="200" w:line="276" w:lineRule="auto"/>
        <w:jc w:val="center"/>
        <w:rPr>
          <w:sz w:val="32"/>
          <w:szCs w:val="32"/>
        </w:rPr>
      </w:pPr>
    </w:p>
    <w:p w:rsidR="008543F1" w:rsidRDefault="00B83FDC" w:rsidP="00B83FDC">
      <w:pPr>
        <w:tabs>
          <w:tab w:val="left" w:pos="3000"/>
        </w:tabs>
        <w:spacing w:line="360" w:lineRule="auto"/>
        <w:ind w:left="567"/>
        <w:jc w:val="both"/>
        <w:rPr>
          <w:rFonts w:ascii="Arial" w:hAnsi="Arial" w:cs="Arial"/>
          <w:sz w:val="24"/>
          <w:szCs w:val="24"/>
        </w:rPr>
      </w:pPr>
      <w:r>
        <w:rPr>
          <w:rFonts w:ascii="Arial" w:hAnsi="Arial" w:cs="Arial"/>
          <w:sz w:val="24"/>
          <w:szCs w:val="24"/>
        </w:rPr>
        <w:t xml:space="preserve">     </w:t>
      </w:r>
      <w:r w:rsidR="00901790">
        <w:rPr>
          <w:rFonts w:ascii="Arial" w:hAnsi="Arial" w:cs="Arial"/>
          <w:sz w:val="24"/>
          <w:szCs w:val="24"/>
        </w:rPr>
        <w:t>El presente trabajo es una investigación sobre la calculadora, en el cual vamos a mostrar cómo se inventó, hace cuanto que se inventó, como ha evolucionado y que se espera de la calculadora en el futuro. Para ello, se contará cual ha sido su historia.</w:t>
      </w: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ind w:left="567"/>
        <w:jc w:val="center"/>
        <w:rPr>
          <w:rFonts w:ascii="Arial" w:hAnsi="Arial" w:cs="Arial"/>
          <w:sz w:val="24"/>
          <w:szCs w:val="24"/>
        </w:rPr>
      </w:pPr>
    </w:p>
    <w:p w:rsidR="008543F1" w:rsidRDefault="008543F1">
      <w:pPr>
        <w:spacing w:line="360" w:lineRule="auto"/>
        <w:jc w:val="center"/>
      </w:pPr>
    </w:p>
    <w:p w:rsidR="008543F1" w:rsidRDefault="008543F1">
      <w:pPr>
        <w:spacing w:line="360" w:lineRule="auto"/>
        <w:jc w:val="center"/>
      </w:pPr>
    </w:p>
    <w:p w:rsidR="00B83FDC" w:rsidRDefault="00B83FDC">
      <w:pPr>
        <w:spacing w:line="360" w:lineRule="auto"/>
        <w:jc w:val="center"/>
      </w:pPr>
    </w:p>
    <w:p w:rsidR="008543F1" w:rsidRDefault="00901790">
      <w:pPr>
        <w:spacing w:line="360" w:lineRule="auto"/>
        <w:jc w:val="center"/>
        <w:rPr>
          <w:rFonts w:ascii="Arial" w:hAnsi="Arial" w:cs="Arial"/>
          <w:sz w:val="24"/>
          <w:szCs w:val="24"/>
        </w:rPr>
      </w:pPr>
      <w:r>
        <w:rPr>
          <w:rFonts w:ascii="Arial" w:hAnsi="Arial" w:cs="Arial"/>
          <w:sz w:val="24"/>
          <w:szCs w:val="24"/>
        </w:rPr>
        <w:lastRenderedPageBreak/>
        <w:t>HISTORIA DE LA CALCULADORA</w:t>
      </w:r>
    </w:p>
    <w:p w:rsidR="008543F1" w:rsidRDefault="008B3098" w:rsidP="008B3098">
      <w:pPr>
        <w:tabs>
          <w:tab w:val="left" w:pos="3660"/>
          <w:tab w:val="center" w:pos="4963"/>
        </w:tabs>
        <w:spacing w:line="360" w:lineRule="auto"/>
        <w:ind w:left="567"/>
        <w:rPr>
          <w:rFonts w:ascii="Arial" w:hAnsi="Arial" w:cs="Arial"/>
          <w:sz w:val="28"/>
          <w:szCs w:val="28"/>
        </w:rPr>
      </w:pPr>
      <w:r>
        <w:rPr>
          <w:rFonts w:ascii="Arial" w:hAnsi="Arial" w:cs="Arial"/>
          <w:sz w:val="28"/>
          <w:szCs w:val="28"/>
        </w:rPr>
        <w:tab/>
      </w:r>
      <w:r>
        <w:rPr>
          <w:rFonts w:ascii="Arial" w:hAnsi="Arial" w:cs="Arial"/>
          <w:sz w:val="28"/>
          <w:szCs w:val="28"/>
        </w:rPr>
        <w:tab/>
      </w:r>
    </w:p>
    <w:p w:rsidR="008543F1" w:rsidRDefault="00901790">
      <w:pPr>
        <w:spacing w:line="360" w:lineRule="auto"/>
        <w:ind w:left="567"/>
        <w:jc w:val="both"/>
        <w:rPr>
          <w:rFonts w:ascii="Arial" w:hAnsi="Arial" w:cs="Arial"/>
          <w:color w:val="0D0D0D"/>
          <w:sz w:val="24"/>
          <w:szCs w:val="24"/>
          <w:shd w:val="clear" w:color="auto" w:fill="FFFFFF"/>
        </w:rPr>
      </w:pPr>
      <w:r>
        <w:rPr>
          <w:rFonts w:ascii="Arial" w:hAnsi="Arial" w:cs="Arial"/>
          <w:color w:val="0D0D0D"/>
          <w:sz w:val="24"/>
          <w:szCs w:val="24"/>
          <w:shd w:val="clear" w:color="auto" w:fill="FFFFFF"/>
        </w:rPr>
        <w:t xml:space="preserve">     Si realiza ciertos cálculos complejos con la ayuda de las calculadoras no es algo tan simple como es de imaginar la vida de los matemáticos e ingenieros sin el dispositivo. Afortunadamente, las herramientas para facilitar los cálculos de la vida desde la Edad Antigua. Podemos decir que el ábaco fue la primera calculadora de la historia. Esta herramienta, creada por los chinos en el siglo VI a.C., tenía cables paralelos y arandelas deslizantes que eran capaces de realizar cuentas aritméticas básicas de suma y resta. Aunque fuese un instrumento bastante limitado, el ábaco acabó siendo el principal mecanismo de cálculo durante los siguientes veinticuatro siglos. En 1642, la calculadora, o mejor dicho el ábaco, </w:t>
      </w:r>
      <w:proofErr w:type="gramStart"/>
      <w:r>
        <w:rPr>
          <w:rFonts w:ascii="Arial" w:hAnsi="Arial" w:cs="Arial"/>
          <w:color w:val="0D0D0D"/>
          <w:sz w:val="24"/>
          <w:szCs w:val="24"/>
          <w:shd w:val="clear" w:color="auto" w:fill="FFFFFF"/>
        </w:rPr>
        <w:t>sufrió</w:t>
      </w:r>
      <w:proofErr w:type="gramEnd"/>
      <w:r>
        <w:rPr>
          <w:rFonts w:ascii="Arial" w:hAnsi="Arial" w:cs="Arial"/>
          <w:color w:val="0D0D0D"/>
          <w:sz w:val="24"/>
          <w:szCs w:val="24"/>
          <w:shd w:val="clear" w:color="auto" w:fill="FFFFFF"/>
        </w:rPr>
        <w:t xml:space="preserve"> una gran evolución, por medio del francés Blaise Pascal. Hijo de un recaudador de impuestos, Pascal diseñó una máquina automática de cálculos para ayudar a su padre en su profesión. La invención de Pascal fue importante por el hecho de realizar los cálculos de forma rápida, hecho diferente de lo que se veía en el uso del ábaco. Aun así, la máquina sólo Pascal sólo realizaba operaciones de suma y resta. Fue sólo en 1671 que el filósofo y matemático alemán Gottfried Wilhelm von Leibniz desarrolló un mecanismo capaz de realizar otras operaciones: la rueda graduada. A finales del siglo XIX y XX, las calculadoras eran objetos de uso muy limitado. Fue en los años siguientes, con la creación de máquinas cada vez más pequeñas y más económicas, que la calculadora se convirtió en el instrumento popular que hoy conocemos.</w:t>
      </w:r>
    </w:p>
    <w:p w:rsidR="008543F1" w:rsidRDefault="00F209BC">
      <w:pPr>
        <w:spacing w:line="360" w:lineRule="auto"/>
        <w:jc w:val="center"/>
      </w:pPr>
      <w:bookmarkStart w:id="0" w:name="_GoBack"/>
      <w:r>
        <w:rPr>
          <w:noProof/>
          <w:lang w:eastAsia="es-CO"/>
        </w:rPr>
        <w:drawing>
          <wp:inline distT="0" distB="0" distL="0" distR="0">
            <wp:extent cx="2771775" cy="1484879"/>
            <wp:effectExtent l="0" t="0" r="0" b="0"/>
            <wp:docPr id="8" name="Imagen 8" descr="http://1.bp.blogspot.com/-t2KEwCWc530/UNDFB0eRvyI/AAAAAAAAMfc/JAnQH6x1b0k/s1600/calculadora-de-pas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t2KEwCWc530/UNDFB0eRvyI/AAAAAAAAMfc/JAnQH6x1b0k/s1600/calculadora-de-pasc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4764" cy="1486480"/>
                    </a:xfrm>
                    <a:prstGeom prst="rect">
                      <a:avLst/>
                    </a:prstGeom>
                    <a:noFill/>
                    <a:ln>
                      <a:noFill/>
                    </a:ln>
                  </pic:spPr>
                </pic:pic>
              </a:graphicData>
            </a:graphic>
          </wp:inline>
        </w:drawing>
      </w:r>
      <w:bookmarkEnd w:id="0"/>
    </w:p>
    <w:p w:rsidR="008543F1" w:rsidRDefault="00901790" w:rsidP="00816586">
      <w:pPr>
        <w:spacing w:line="360" w:lineRule="auto"/>
        <w:jc w:val="center"/>
        <w:rPr>
          <w:rFonts w:ascii="Arial" w:hAnsi="Arial" w:cs="Arial"/>
          <w:color w:val="0D0D0D"/>
          <w:sz w:val="24"/>
          <w:szCs w:val="24"/>
          <w:shd w:val="clear" w:color="auto" w:fill="FFFFFF"/>
        </w:rPr>
      </w:pPr>
      <w:r>
        <w:rPr>
          <w:rFonts w:ascii="Arial" w:hAnsi="Arial" w:cs="Arial"/>
          <w:color w:val="0D0D0D"/>
          <w:sz w:val="24"/>
          <w:szCs w:val="24"/>
          <w:shd w:val="clear" w:color="auto" w:fill="FFFFFF"/>
        </w:rPr>
        <w:lastRenderedPageBreak/>
        <w:t>EVOLUCIÓN</w:t>
      </w:r>
    </w:p>
    <w:p w:rsidR="008543F1" w:rsidRDefault="008543F1">
      <w:pPr>
        <w:spacing w:line="360" w:lineRule="auto"/>
        <w:ind w:left="567"/>
        <w:jc w:val="center"/>
        <w:rPr>
          <w:rFonts w:ascii="Arial" w:hAnsi="Arial" w:cs="Arial"/>
          <w:color w:val="0D0D0D"/>
          <w:sz w:val="32"/>
          <w:szCs w:val="32"/>
          <w:shd w:val="clear" w:color="auto" w:fill="FFFFFF"/>
        </w:rPr>
      </w:pPr>
    </w:p>
    <w:p w:rsidR="008543F1" w:rsidRDefault="00901790">
      <w:pPr>
        <w:spacing w:line="360" w:lineRule="auto"/>
        <w:ind w:left="567"/>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Las primeras calculadoras fueron ábacos, construidos a menudo como un marco de madera con cuentas deslizantes sobre alambres. Los ábacos fueron usados durante siglos antes de la adopción del sistema escrito de numerales árabes, y aún siguen siendo empleados por mercaderes y oficinistas de China y otras partes del mundo.</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1622: William </w:t>
      </w:r>
      <w:proofErr w:type="spellStart"/>
      <w:r>
        <w:rPr>
          <w:rFonts w:ascii="Arial" w:hAnsi="Arial" w:cs="Arial"/>
          <w:color w:val="333333"/>
          <w:sz w:val="24"/>
          <w:szCs w:val="24"/>
          <w:shd w:val="clear" w:color="auto" w:fill="FFFFFF"/>
        </w:rPr>
        <w:t>Oughtred</w:t>
      </w:r>
      <w:proofErr w:type="spellEnd"/>
      <w:r>
        <w:rPr>
          <w:rFonts w:ascii="Arial" w:hAnsi="Arial" w:cs="Arial"/>
          <w:color w:val="333333"/>
          <w:sz w:val="24"/>
          <w:szCs w:val="24"/>
          <w:shd w:val="clear" w:color="auto" w:fill="FFFFFF"/>
        </w:rPr>
        <w:t xml:space="preserve"> inventó la regla de cálculo en 1622, siendo revelada por su alumno Richard </w:t>
      </w:r>
      <w:proofErr w:type="spellStart"/>
      <w:r>
        <w:rPr>
          <w:rFonts w:ascii="Arial" w:hAnsi="Arial" w:cs="Arial"/>
          <w:color w:val="333333"/>
          <w:sz w:val="24"/>
          <w:szCs w:val="24"/>
          <w:shd w:val="clear" w:color="auto" w:fill="FFFFFF"/>
        </w:rPr>
        <w:t>Delamain</w:t>
      </w:r>
      <w:proofErr w:type="spellEnd"/>
      <w:r>
        <w:rPr>
          <w:rFonts w:ascii="Arial" w:hAnsi="Arial" w:cs="Arial"/>
          <w:color w:val="333333"/>
          <w:sz w:val="24"/>
          <w:szCs w:val="24"/>
          <w:shd w:val="clear" w:color="auto" w:fill="FFFFFF"/>
        </w:rPr>
        <w:t xml:space="preserve"> en 1630.</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1623: Wilhelm </w:t>
      </w:r>
      <w:proofErr w:type="spellStart"/>
      <w:r>
        <w:rPr>
          <w:rFonts w:ascii="Arial" w:hAnsi="Arial" w:cs="Arial"/>
          <w:color w:val="333333"/>
          <w:sz w:val="24"/>
          <w:szCs w:val="24"/>
          <w:shd w:val="clear" w:color="auto" w:fill="FFFFFF"/>
        </w:rPr>
        <w:t>Schickard</w:t>
      </w:r>
      <w:proofErr w:type="spellEnd"/>
      <w:r>
        <w:rPr>
          <w:rFonts w:ascii="Arial" w:hAnsi="Arial" w:cs="Arial"/>
          <w:color w:val="333333"/>
          <w:sz w:val="24"/>
          <w:szCs w:val="24"/>
          <w:shd w:val="clear" w:color="auto" w:fill="FFFFFF"/>
        </w:rPr>
        <w:t xml:space="preserve"> construyó la primera calculadora automática, llamada «Reloj Calculador» en 1623.</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1643: el filósofo francés Blaise Pascal inventó un dispositivo de cálculo, más tarde conocido como </w:t>
      </w:r>
      <w:proofErr w:type="spellStart"/>
      <w:r>
        <w:rPr>
          <w:rFonts w:ascii="Arial" w:hAnsi="Arial" w:cs="Arial"/>
          <w:color w:val="333333"/>
          <w:sz w:val="24"/>
          <w:szCs w:val="24"/>
          <w:shd w:val="clear" w:color="auto" w:fill="FFFFFF"/>
        </w:rPr>
        <w:t>Pascalina</w:t>
      </w:r>
      <w:proofErr w:type="spellEnd"/>
      <w:r>
        <w:rPr>
          <w:rFonts w:ascii="Arial" w:hAnsi="Arial" w:cs="Arial"/>
          <w:color w:val="333333"/>
          <w:sz w:val="24"/>
          <w:szCs w:val="24"/>
          <w:shd w:val="clear" w:color="auto" w:fill="FFFFFF"/>
        </w:rPr>
        <w:t>.</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1872: Frank Baldwin inventó en los Estados Unidos la calculadora de rueda dentada.</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1884: la primera máquina que operada por teclas que permitía sumar y calcular (a diferencia de los diseños anteriores, que exigía operar palancas separadas).</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1886: se unió a Robert </w:t>
      </w:r>
      <w:proofErr w:type="spellStart"/>
      <w:r>
        <w:rPr>
          <w:rFonts w:ascii="Arial" w:hAnsi="Arial" w:cs="Arial"/>
          <w:color w:val="333333"/>
          <w:sz w:val="24"/>
          <w:szCs w:val="24"/>
          <w:shd w:val="clear" w:color="auto" w:fill="FFFFFF"/>
        </w:rPr>
        <w:t>Tarrant</w:t>
      </w:r>
      <w:proofErr w:type="spellEnd"/>
      <w:r>
        <w:rPr>
          <w:rFonts w:ascii="Arial" w:hAnsi="Arial" w:cs="Arial"/>
          <w:color w:val="333333"/>
          <w:sz w:val="24"/>
          <w:szCs w:val="24"/>
          <w:shd w:val="clear" w:color="auto" w:fill="FFFFFF"/>
        </w:rPr>
        <w:t xml:space="preserve"> para constituir la </w:t>
      </w:r>
      <w:proofErr w:type="spellStart"/>
      <w:r>
        <w:rPr>
          <w:rFonts w:ascii="Arial" w:hAnsi="Arial" w:cs="Arial"/>
          <w:color w:val="333333"/>
          <w:sz w:val="24"/>
          <w:szCs w:val="24"/>
          <w:shd w:val="clear" w:color="auto" w:fill="FFFFFF"/>
        </w:rPr>
        <w:t>Felt</w:t>
      </w:r>
      <w:proofErr w:type="spellEnd"/>
      <w:r>
        <w:rPr>
          <w:rFonts w:ascii="Arial" w:hAnsi="Arial" w:cs="Arial"/>
          <w:color w:val="333333"/>
          <w:sz w:val="24"/>
          <w:szCs w:val="24"/>
          <w:shd w:val="clear" w:color="auto" w:fill="FFFFFF"/>
        </w:rPr>
        <w:t xml:space="preserve"> &amp; </w:t>
      </w:r>
      <w:proofErr w:type="spellStart"/>
      <w:r>
        <w:rPr>
          <w:rFonts w:ascii="Arial" w:hAnsi="Arial" w:cs="Arial"/>
          <w:color w:val="333333"/>
          <w:sz w:val="24"/>
          <w:szCs w:val="24"/>
          <w:shd w:val="clear" w:color="auto" w:fill="FFFFFF"/>
        </w:rPr>
        <w:t>Tarrant</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Manufacturing</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Company</w:t>
      </w:r>
      <w:proofErr w:type="spellEnd"/>
      <w:r>
        <w:rPr>
          <w:rFonts w:ascii="Arial" w:hAnsi="Arial" w:cs="Arial"/>
          <w:color w:val="333333"/>
          <w:sz w:val="24"/>
          <w:szCs w:val="24"/>
          <w:shd w:val="clear" w:color="auto" w:fill="FFFFFF"/>
        </w:rPr>
        <w:t xml:space="preserve">, que fabricó miles de </w:t>
      </w:r>
      <w:proofErr w:type="spellStart"/>
      <w:r>
        <w:rPr>
          <w:rFonts w:ascii="Arial" w:hAnsi="Arial" w:cs="Arial"/>
          <w:color w:val="333333"/>
          <w:sz w:val="24"/>
          <w:szCs w:val="24"/>
          <w:shd w:val="clear" w:color="auto" w:fill="FFFFFF"/>
        </w:rPr>
        <w:t>comptómetros</w:t>
      </w:r>
      <w:proofErr w:type="spellEnd"/>
      <w:r>
        <w:rPr>
          <w:rFonts w:ascii="Arial" w:hAnsi="Arial" w:cs="Arial"/>
          <w:color w:val="333333"/>
          <w:sz w:val="24"/>
          <w:szCs w:val="24"/>
          <w:shd w:val="clear" w:color="auto" w:fill="FFFFFF"/>
        </w:rPr>
        <w:t>.</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1891: William S. </w:t>
      </w:r>
      <w:proofErr w:type="spellStart"/>
      <w:r>
        <w:rPr>
          <w:rFonts w:ascii="Arial" w:hAnsi="Arial" w:cs="Arial"/>
          <w:color w:val="333333"/>
          <w:sz w:val="24"/>
          <w:szCs w:val="24"/>
          <w:shd w:val="clear" w:color="auto" w:fill="FFFFFF"/>
        </w:rPr>
        <w:t>Burroughs</w:t>
      </w:r>
      <w:proofErr w:type="spellEnd"/>
      <w:r>
        <w:rPr>
          <w:rFonts w:ascii="Arial" w:hAnsi="Arial" w:cs="Arial"/>
          <w:color w:val="333333"/>
          <w:sz w:val="24"/>
          <w:szCs w:val="24"/>
          <w:shd w:val="clear" w:color="auto" w:fill="FFFFFF"/>
        </w:rPr>
        <w:t xml:space="preserve"> empezó a comercializar su calculadora sumadora </w:t>
      </w:r>
      <w:r>
        <w:rPr>
          <w:rFonts w:ascii="Arial" w:hAnsi="Arial" w:cs="Arial"/>
          <w:color w:val="333333"/>
          <w:sz w:val="24"/>
          <w:szCs w:val="24"/>
          <w:shd w:val="clear" w:color="auto" w:fill="FFFFFF"/>
        </w:rPr>
        <w:lastRenderedPageBreak/>
        <w:t xml:space="preserve">impresora. La </w:t>
      </w:r>
      <w:proofErr w:type="spellStart"/>
      <w:r>
        <w:rPr>
          <w:rFonts w:ascii="Arial" w:hAnsi="Arial" w:cs="Arial"/>
          <w:color w:val="333333"/>
          <w:sz w:val="24"/>
          <w:szCs w:val="24"/>
          <w:shd w:val="clear" w:color="auto" w:fill="FFFFFF"/>
        </w:rPr>
        <w:t>Burroughs</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Corporation</w:t>
      </w:r>
      <w:proofErr w:type="spellEnd"/>
      <w:r>
        <w:rPr>
          <w:rFonts w:ascii="Arial" w:hAnsi="Arial" w:cs="Arial"/>
          <w:color w:val="333333"/>
          <w:sz w:val="24"/>
          <w:szCs w:val="24"/>
          <w:shd w:val="clear" w:color="auto" w:fill="FFFFFF"/>
        </w:rPr>
        <w:t xml:space="preserve"> se convirtió en una de las principales compañías en el mercado de máquinas de contabilidad y computadoras.</w:t>
      </w:r>
      <w:r>
        <w:rPr>
          <w:rFonts w:ascii="Arial" w:hAnsi="Arial" w:cs="Arial"/>
          <w:color w:val="333333"/>
          <w:sz w:val="24"/>
          <w:szCs w:val="24"/>
        </w:rPr>
        <w:br/>
      </w:r>
      <w:r>
        <w:rPr>
          <w:rFonts w:ascii="Arial" w:hAnsi="Arial" w:cs="Arial"/>
          <w:color w:val="333333"/>
          <w:sz w:val="24"/>
          <w:szCs w:val="24"/>
          <w:shd w:val="clear" w:color="auto" w:fill="FFFFFF"/>
        </w:rPr>
        <w:t xml:space="preserve">1893: La calculadora </w:t>
      </w:r>
      <w:proofErr w:type="spellStart"/>
      <w:r>
        <w:rPr>
          <w:rFonts w:ascii="Arial" w:hAnsi="Arial" w:cs="Arial"/>
          <w:color w:val="333333"/>
          <w:sz w:val="24"/>
          <w:szCs w:val="24"/>
          <w:shd w:val="clear" w:color="auto" w:fill="FFFFFF"/>
        </w:rPr>
        <w:t>Millionaire</w:t>
      </w:r>
      <w:proofErr w:type="spellEnd"/>
      <w:r>
        <w:rPr>
          <w:rFonts w:ascii="Arial" w:hAnsi="Arial" w:cs="Arial"/>
          <w:color w:val="333333"/>
          <w:sz w:val="24"/>
          <w:szCs w:val="24"/>
          <w:shd w:val="clear" w:color="auto" w:fill="FFFFFF"/>
        </w:rPr>
        <w:t xml:space="preserve"> se presentó en 1893. Permitía la multiplicación directa por cualquier dígito.</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1902: La máquina sumadora-</w:t>
      </w:r>
      <w:proofErr w:type="spellStart"/>
      <w:r>
        <w:rPr>
          <w:rFonts w:ascii="Arial" w:hAnsi="Arial" w:cs="Arial"/>
          <w:color w:val="333333"/>
          <w:sz w:val="24"/>
          <w:szCs w:val="24"/>
          <w:shd w:val="clear" w:color="auto" w:fill="FFFFFF"/>
        </w:rPr>
        <w:t>listadora</w:t>
      </w:r>
      <w:proofErr w:type="spellEnd"/>
      <w:r>
        <w:rPr>
          <w:rFonts w:ascii="Arial" w:hAnsi="Arial" w:cs="Arial"/>
          <w:color w:val="333333"/>
          <w:sz w:val="24"/>
          <w:szCs w:val="24"/>
          <w:shd w:val="clear" w:color="auto" w:fill="FFFFFF"/>
        </w:rPr>
        <w:t xml:space="preserve"> de Dalton presentada en 1902 fue la primera de su tipo en usar sólo diez teclas.</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1948: En 1948 la calculadora miniatura Curta, que se sujeta en una mano para usarse, fue presentada tras su desarrollo por </w:t>
      </w:r>
      <w:proofErr w:type="spellStart"/>
      <w:r>
        <w:rPr>
          <w:rFonts w:ascii="Arial" w:hAnsi="Arial" w:cs="Arial"/>
          <w:color w:val="333333"/>
          <w:sz w:val="24"/>
          <w:szCs w:val="24"/>
          <w:shd w:val="clear" w:color="auto" w:fill="FFFFFF"/>
        </w:rPr>
        <w:t>Curt</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Herzstark</w:t>
      </w:r>
      <w:proofErr w:type="spellEnd"/>
      <w:r>
        <w:rPr>
          <w:rFonts w:ascii="Arial" w:hAnsi="Arial" w:cs="Arial"/>
          <w:color w:val="333333"/>
          <w:sz w:val="24"/>
          <w:szCs w:val="24"/>
          <w:shd w:val="clear" w:color="auto" w:fill="FFFFFF"/>
        </w:rPr>
        <w:t xml:space="preserve"> en un campo de concentración nazi, suponiendo un desarrollo extremo del mecanismo calculador de ruedas dentadas escalonadas.</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1900-1960: las calculadoras mecánicas dominaron el mercado de computación de escritorio (véase Historia del hardware de computador).</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1970-1980: Para 1970 una calculadora podía fabricarse usando sólo unos pocos chips de bajo consumo, permitiendo que los modelos portátiles fuesen alimentados con baterías. Las primeras calculadoras electrónicas portátiles aparecieron en Japón en 1970 y pronto fueron comercializadas por todo el mundo. Entre estas estaban la Sanyo ICC-0081 Mini </w:t>
      </w:r>
      <w:proofErr w:type="spellStart"/>
      <w:r>
        <w:rPr>
          <w:rFonts w:ascii="Arial" w:hAnsi="Arial" w:cs="Arial"/>
          <w:color w:val="333333"/>
          <w:sz w:val="24"/>
          <w:szCs w:val="24"/>
          <w:shd w:val="clear" w:color="auto" w:fill="FFFFFF"/>
        </w:rPr>
        <w:t>Calculator</w:t>
      </w:r>
      <w:proofErr w:type="spellEnd"/>
      <w:r>
        <w:rPr>
          <w:rFonts w:ascii="Arial" w:hAnsi="Arial" w:cs="Arial"/>
          <w:color w:val="333333"/>
          <w:sz w:val="24"/>
          <w:szCs w:val="24"/>
          <w:shd w:val="clear" w:color="auto" w:fill="FFFFFF"/>
        </w:rPr>
        <w:t xml:space="preserve">, la Canon </w:t>
      </w:r>
      <w:proofErr w:type="spellStart"/>
      <w:r>
        <w:rPr>
          <w:rFonts w:ascii="Arial" w:hAnsi="Arial" w:cs="Arial"/>
          <w:color w:val="333333"/>
          <w:sz w:val="24"/>
          <w:szCs w:val="24"/>
          <w:shd w:val="clear" w:color="auto" w:fill="FFFFFF"/>
        </w:rPr>
        <w:t>Pocketronic</w:t>
      </w:r>
      <w:proofErr w:type="spellEnd"/>
      <w:r>
        <w:rPr>
          <w:rFonts w:ascii="Arial" w:hAnsi="Arial" w:cs="Arial"/>
          <w:color w:val="333333"/>
          <w:sz w:val="24"/>
          <w:szCs w:val="24"/>
          <w:shd w:val="clear" w:color="auto" w:fill="FFFFFF"/>
        </w:rPr>
        <w:t>.</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 1980-1990: La primera calculadora capaz de realizar cálculos simbólicos fue la HP-28, lanzada en 1987. Era capaz, por ejemplo, de resolver simbólicamente ecuaciones cuadráticas. La primera calculadora gráfica fue la </w:t>
      </w:r>
      <w:proofErr w:type="spellStart"/>
      <w:r>
        <w:rPr>
          <w:rFonts w:ascii="Arial" w:hAnsi="Arial" w:cs="Arial"/>
          <w:color w:val="333333"/>
          <w:sz w:val="24"/>
          <w:szCs w:val="24"/>
          <w:shd w:val="clear" w:color="auto" w:fill="FFFFFF"/>
        </w:rPr>
        <w:t>Casio</w:t>
      </w:r>
      <w:proofErr w:type="spellEnd"/>
      <w:r>
        <w:rPr>
          <w:rFonts w:ascii="Arial" w:hAnsi="Arial" w:cs="Arial"/>
          <w:color w:val="333333"/>
          <w:sz w:val="24"/>
          <w:szCs w:val="24"/>
          <w:shd w:val="clear" w:color="auto" w:fill="FFFFFF"/>
        </w:rPr>
        <w:t xml:space="preserve"> fx7000G lanzada en 1985.</w:t>
      </w:r>
    </w:p>
    <w:p w:rsidR="008543F1" w:rsidRDefault="00901790">
      <w:pPr>
        <w:spacing w:line="360" w:lineRule="auto"/>
        <w:jc w:val="both"/>
        <w:rPr>
          <w:sz w:val="24"/>
          <w:szCs w:val="24"/>
          <w:lang w:eastAsia="es-CO"/>
        </w:rPr>
      </w:pPr>
      <w:r>
        <w:rPr>
          <w:sz w:val="24"/>
          <w:szCs w:val="24"/>
          <w:lang w:eastAsia="es-CO"/>
        </w:rPr>
        <w:t xml:space="preserve">                                          </w:t>
      </w:r>
    </w:p>
    <w:p w:rsidR="008543F1" w:rsidRDefault="00901790">
      <w:pPr>
        <w:spacing w:line="360" w:lineRule="auto"/>
        <w:jc w:val="both"/>
        <w:rPr>
          <w:rFonts w:ascii="Arial" w:hAnsi="Arial"/>
          <w:sz w:val="24"/>
          <w:szCs w:val="24"/>
        </w:rPr>
      </w:pPr>
      <w:r>
        <w:rPr>
          <w:rFonts w:ascii="Arial" w:hAnsi="Arial"/>
          <w:sz w:val="24"/>
          <w:szCs w:val="24"/>
        </w:rPr>
        <w:lastRenderedPageBreak/>
        <w:t>Éstas son algunas de las calculadoras más modernas ahora en el momento:</w:t>
      </w:r>
    </w:p>
    <w:p w:rsidR="008543F1" w:rsidRDefault="00901790">
      <w:pPr>
        <w:spacing w:line="360" w:lineRule="auto"/>
        <w:rPr>
          <w:rFonts w:ascii="Arial" w:hAnsi="Arial"/>
          <w:b/>
          <w:bCs/>
          <w:sz w:val="28"/>
          <w:szCs w:val="28"/>
        </w:rPr>
      </w:pPr>
      <w:r>
        <w:rPr>
          <w:rFonts w:ascii="Arial" w:hAnsi="Arial"/>
          <w:b/>
          <w:bCs/>
          <w:sz w:val="28"/>
          <w:szCs w:val="28"/>
        </w:rPr>
        <w:t>TI-</w:t>
      </w:r>
      <w:proofErr w:type="spellStart"/>
      <w:r>
        <w:rPr>
          <w:rFonts w:ascii="Arial" w:hAnsi="Arial"/>
          <w:b/>
          <w:bCs/>
          <w:sz w:val="28"/>
          <w:szCs w:val="28"/>
        </w:rPr>
        <w:t>Nspire</w:t>
      </w:r>
      <w:proofErr w:type="spellEnd"/>
      <w:r>
        <w:rPr>
          <w:rFonts w:ascii="Arial" w:hAnsi="Arial"/>
          <w:b/>
          <w:bCs/>
          <w:sz w:val="28"/>
          <w:szCs w:val="28"/>
        </w:rPr>
        <w:t xml:space="preserve"> CX:</w:t>
      </w:r>
    </w:p>
    <w:p w:rsidR="008543F1" w:rsidRDefault="00901790">
      <w:pPr>
        <w:spacing w:line="360" w:lineRule="auto"/>
        <w:jc w:val="both"/>
        <w:rPr>
          <w:rFonts w:ascii="Arial" w:hAnsi="Arial"/>
          <w:sz w:val="24"/>
          <w:szCs w:val="24"/>
        </w:rPr>
      </w:pPr>
      <w:r>
        <w:rPr>
          <w:rFonts w:ascii="Arial" w:hAnsi="Arial"/>
          <w:sz w:val="24"/>
          <w:szCs w:val="24"/>
        </w:rPr>
        <w:t xml:space="preserve">Digna del mismísimo Walter </w:t>
      </w:r>
      <w:proofErr w:type="spellStart"/>
      <w:r>
        <w:rPr>
          <w:rFonts w:ascii="Arial" w:hAnsi="Arial"/>
          <w:sz w:val="24"/>
          <w:szCs w:val="24"/>
        </w:rPr>
        <w:t>Bishop</w:t>
      </w:r>
      <w:proofErr w:type="spellEnd"/>
      <w:r>
        <w:rPr>
          <w:rFonts w:ascii="Arial" w:hAnsi="Arial"/>
          <w:sz w:val="24"/>
          <w:szCs w:val="24"/>
        </w:rPr>
        <w:t>, esta calculadora que pudimos ver hace unos meses se encuentra finalmente a la venta. Se trata de la TI-</w:t>
      </w:r>
      <w:proofErr w:type="spellStart"/>
      <w:r>
        <w:rPr>
          <w:rFonts w:ascii="Arial" w:hAnsi="Arial"/>
          <w:sz w:val="24"/>
          <w:szCs w:val="24"/>
        </w:rPr>
        <w:t>Nspire</w:t>
      </w:r>
      <w:proofErr w:type="spellEnd"/>
      <w:r>
        <w:rPr>
          <w:rFonts w:ascii="Arial" w:hAnsi="Arial"/>
          <w:sz w:val="24"/>
          <w:szCs w:val="24"/>
        </w:rPr>
        <w:t xml:space="preserve"> CX, otro modelo a color que llega al mercado, aunque en esta ocasión como bien recordarás, Texas Instruments incorporó una antena </w:t>
      </w:r>
      <w:proofErr w:type="spellStart"/>
      <w:r>
        <w:rPr>
          <w:rFonts w:ascii="Arial" w:hAnsi="Arial"/>
          <w:sz w:val="24"/>
          <w:szCs w:val="24"/>
        </w:rPr>
        <w:t>WiFi</w:t>
      </w:r>
      <w:proofErr w:type="spellEnd"/>
      <w:r>
        <w:rPr>
          <w:rFonts w:ascii="Arial" w:hAnsi="Arial"/>
          <w:sz w:val="24"/>
          <w:szCs w:val="24"/>
        </w:rPr>
        <w:t xml:space="preserve"> con la que poder conectarse al punto de acceso más cercano, además de la nueva versión 3.0 del sistema operativo del fabricante con el que poder trabajar con gráficos 3D. Entre sus prestaciones encontramos su pana, existe la posibilidad de emparejarla con un software de PC con el que observar los resultados. El precio de esta calculadora es de 165 dólares (115 euros al cambio) y deberías de encontrarla muy pronto en las </w:t>
      </w:r>
      <w:proofErr w:type="spellStart"/>
      <w:r>
        <w:rPr>
          <w:rFonts w:ascii="Arial" w:hAnsi="Arial"/>
          <w:sz w:val="24"/>
          <w:szCs w:val="24"/>
        </w:rPr>
        <w:t>tiendas.talla</w:t>
      </w:r>
      <w:proofErr w:type="spellEnd"/>
      <w:r>
        <w:rPr>
          <w:rFonts w:ascii="Arial" w:hAnsi="Arial"/>
          <w:sz w:val="24"/>
          <w:szCs w:val="24"/>
        </w:rPr>
        <w:t xml:space="preserve"> a color con 320x240 píxeles de resolución, 100MB de almacenamiento y 64MB de RAM, y al igual que los anteriores modelos de la marca, existe la posibilidad de emparejarla con un software de PC con el que observar los resultados. El precio de esta calculadora es de 165 dólares (115 euros al cambio) y deberías de encontrarla muy pronto en las tiendas.</w:t>
      </w:r>
    </w:p>
    <w:p w:rsidR="008543F1" w:rsidRDefault="008543F1">
      <w:pPr>
        <w:spacing w:line="360" w:lineRule="auto"/>
        <w:jc w:val="both"/>
        <w:rPr>
          <w:rFonts w:ascii="Arial" w:hAnsi="Arial"/>
          <w:sz w:val="24"/>
          <w:szCs w:val="24"/>
        </w:rPr>
      </w:pPr>
    </w:p>
    <w:p w:rsidR="008543F1" w:rsidRDefault="00F209BC" w:rsidP="00F209BC">
      <w:pPr>
        <w:tabs>
          <w:tab w:val="left" w:pos="2475"/>
          <w:tab w:val="left" w:pos="2730"/>
          <w:tab w:val="left" w:pos="3015"/>
          <w:tab w:val="left" w:pos="3255"/>
          <w:tab w:val="left" w:pos="3810"/>
        </w:tabs>
        <w:spacing w:line="360" w:lineRule="auto"/>
        <w:jc w:val="both"/>
        <w:rPr>
          <w:rFonts w:ascii="Arial" w:hAnsi="Arial"/>
          <w:sz w:val="24"/>
          <w:szCs w:val="24"/>
        </w:rPr>
      </w:pPr>
      <w:r>
        <w:rPr>
          <w:rFonts w:ascii="Arial" w:hAnsi="Arial"/>
          <w:sz w:val="24"/>
          <w:szCs w:val="24"/>
        </w:rPr>
        <w:tab/>
      </w:r>
      <w:r>
        <w:rPr>
          <w:noProof/>
          <w:lang w:eastAsia="es-CO"/>
        </w:rPr>
        <w:drawing>
          <wp:inline distT="0" distB="0" distL="0" distR="0">
            <wp:extent cx="2689756" cy="2495550"/>
            <wp:effectExtent l="0" t="0" r="0" b="0"/>
            <wp:docPr id="7" name="Imagen 7" descr="http://www.calculadoras.com.mx/image/cache/data/ti-nspire-cx-cas-foto-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lculadoras.com.mx/image/cache/data/ti-nspire-cx-cas-foto-800x8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461" cy="2497132"/>
                    </a:xfrm>
                    <a:prstGeom prst="rect">
                      <a:avLst/>
                    </a:prstGeom>
                    <a:noFill/>
                    <a:ln>
                      <a:noFill/>
                    </a:ln>
                  </pic:spPr>
                </pic:pic>
              </a:graphicData>
            </a:graphic>
          </wp:inline>
        </w:drawing>
      </w:r>
    </w:p>
    <w:p w:rsidR="008543F1" w:rsidRDefault="008543F1">
      <w:pPr>
        <w:spacing w:line="360" w:lineRule="auto"/>
        <w:jc w:val="both"/>
        <w:rPr>
          <w:rFonts w:ascii="Arial" w:hAnsi="Arial"/>
          <w:sz w:val="24"/>
          <w:szCs w:val="24"/>
        </w:rPr>
      </w:pPr>
    </w:p>
    <w:p w:rsidR="008543F1" w:rsidRDefault="00901790">
      <w:pPr>
        <w:spacing w:line="360" w:lineRule="auto"/>
        <w:jc w:val="both"/>
        <w:rPr>
          <w:rFonts w:ascii="Arial" w:hAnsi="Arial"/>
          <w:b/>
          <w:bCs/>
          <w:sz w:val="28"/>
          <w:szCs w:val="28"/>
        </w:rPr>
      </w:pPr>
      <w:r>
        <w:rPr>
          <w:rFonts w:ascii="Arial" w:hAnsi="Arial"/>
          <w:b/>
          <w:bCs/>
          <w:sz w:val="28"/>
          <w:szCs w:val="28"/>
        </w:rPr>
        <w:lastRenderedPageBreak/>
        <w:t>FX-CP400:</w:t>
      </w:r>
    </w:p>
    <w:p w:rsidR="008543F1" w:rsidRDefault="00901790">
      <w:pPr>
        <w:spacing w:line="360" w:lineRule="auto"/>
        <w:jc w:val="both"/>
        <w:rPr>
          <w:rFonts w:ascii="Arial" w:hAnsi="Arial"/>
          <w:sz w:val="24"/>
          <w:szCs w:val="24"/>
        </w:rPr>
      </w:pPr>
      <w:r>
        <w:rPr>
          <w:rFonts w:ascii="Arial" w:hAnsi="Arial"/>
          <w:sz w:val="24"/>
          <w:szCs w:val="24"/>
        </w:rPr>
        <w:t xml:space="preserve">Calculadora gráfica con CAS y pantalla táctil de alta resolución en color. El último modelo de la serie </w:t>
      </w:r>
      <w:proofErr w:type="spellStart"/>
      <w:r>
        <w:rPr>
          <w:rFonts w:ascii="Arial" w:hAnsi="Arial"/>
          <w:sz w:val="24"/>
          <w:szCs w:val="24"/>
        </w:rPr>
        <w:t>ClassPad</w:t>
      </w:r>
      <w:proofErr w:type="spellEnd"/>
      <w:r>
        <w:rPr>
          <w:rFonts w:ascii="Arial" w:hAnsi="Arial"/>
          <w:sz w:val="24"/>
          <w:szCs w:val="24"/>
        </w:rPr>
        <w:t>, de manejo intuitivo y muy fácil de aprender</w:t>
      </w:r>
      <w:proofErr w:type="gramStart"/>
      <w:r>
        <w:rPr>
          <w:rFonts w:ascii="Arial" w:hAnsi="Arial"/>
          <w:sz w:val="24"/>
          <w:szCs w:val="24"/>
        </w:rPr>
        <w:t>..</w:t>
      </w:r>
      <w:proofErr w:type="gramEnd"/>
    </w:p>
    <w:p w:rsidR="008543F1" w:rsidRDefault="00901790">
      <w:pPr>
        <w:numPr>
          <w:ilvl w:val="0"/>
          <w:numId w:val="2"/>
        </w:numPr>
        <w:spacing w:line="360" w:lineRule="auto"/>
        <w:jc w:val="both"/>
        <w:rPr>
          <w:rFonts w:ascii="Arial" w:hAnsi="Arial"/>
          <w:sz w:val="24"/>
          <w:szCs w:val="24"/>
        </w:rPr>
      </w:pPr>
      <w:r>
        <w:rPr>
          <w:rFonts w:ascii="Arial" w:hAnsi="Arial"/>
          <w:sz w:val="24"/>
          <w:szCs w:val="24"/>
        </w:rPr>
        <w:t>Gran pantalla LCD a color con 320 x 528 puntos</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Lápiz óptico y pantalla táctil</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Vista vertical y horizontal (aplicación principal)</w:t>
      </w:r>
    </w:p>
    <w:p w:rsidR="008543F1" w:rsidRDefault="00901790">
      <w:pPr>
        <w:numPr>
          <w:ilvl w:val="0"/>
          <w:numId w:val="2"/>
        </w:numPr>
        <w:spacing w:line="360" w:lineRule="auto"/>
        <w:jc w:val="both"/>
        <w:rPr>
          <w:rFonts w:ascii="Arial" w:hAnsi="Arial"/>
          <w:sz w:val="24"/>
          <w:szCs w:val="24"/>
        </w:rPr>
      </w:pPr>
      <w:proofErr w:type="spellStart"/>
      <w:r>
        <w:rPr>
          <w:rFonts w:ascii="Arial" w:hAnsi="Arial"/>
          <w:sz w:val="24"/>
          <w:szCs w:val="24"/>
        </w:rPr>
        <w:t>Fastboot</w:t>
      </w:r>
      <w:proofErr w:type="spellEnd"/>
    </w:p>
    <w:p w:rsidR="008543F1" w:rsidRDefault="00901790">
      <w:pPr>
        <w:numPr>
          <w:ilvl w:val="0"/>
          <w:numId w:val="2"/>
        </w:numPr>
        <w:spacing w:line="360" w:lineRule="auto"/>
        <w:jc w:val="both"/>
        <w:rPr>
          <w:rFonts w:ascii="Arial" w:hAnsi="Arial"/>
          <w:sz w:val="24"/>
          <w:szCs w:val="24"/>
        </w:rPr>
      </w:pPr>
      <w:r>
        <w:rPr>
          <w:rFonts w:ascii="Arial" w:hAnsi="Arial"/>
          <w:sz w:val="24"/>
          <w:szCs w:val="24"/>
        </w:rPr>
        <w:t>Pantalla dividida/división de la pantalla en 2 ventanas de aplicaciones para utilizar varias funciones de edición como la de arrastrar y soltar o la de copiar y pegar, con el lápiz táctil</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Teclado virtual con funciones matemáticas, teclado QWERTY/QWERTZ, símbolos especiales y catálogo de opciones con todos los comandos</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Pantalla para visualización</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Selección de formas y expresiones matemáticas predeterminadas para editar fácilmente los coeficientes</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Menú de iconos para selección de modos</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 xml:space="preserve">Conexión directa a proyectores </w:t>
      </w:r>
      <w:proofErr w:type="spellStart"/>
      <w:r>
        <w:rPr>
          <w:rFonts w:ascii="Arial" w:hAnsi="Arial"/>
          <w:sz w:val="24"/>
          <w:szCs w:val="24"/>
        </w:rPr>
        <w:t>Casio</w:t>
      </w:r>
      <w:proofErr w:type="spellEnd"/>
      <w:r>
        <w:rPr>
          <w:rFonts w:ascii="Arial" w:hAnsi="Arial"/>
          <w:sz w:val="24"/>
          <w:szCs w:val="24"/>
        </w:rPr>
        <w:t xml:space="preserve"> mediante USBB</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 xml:space="preserve">Identificación de FX-CP400 como almacenamiento masivo USB (Windows o </w:t>
      </w:r>
      <w:proofErr w:type="spellStart"/>
      <w:r>
        <w:rPr>
          <w:rFonts w:ascii="Arial" w:hAnsi="Arial"/>
          <w:sz w:val="24"/>
          <w:szCs w:val="24"/>
        </w:rPr>
        <w:t>MacOS</w:t>
      </w:r>
      <w:proofErr w:type="spellEnd"/>
      <w:r>
        <w:rPr>
          <w:rFonts w:ascii="Arial" w:hAnsi="Arial"/>
          <w:sz w:val="24"/>
          <w:szCs w:val="24"/>
        </w:rPr>
        <w:t>)</w:t>
      </w:r>
    </w:p>
    <w:p w:rsidR="008543F1" w:rsidRDefault="00901790">
      <w:pPr>
        <w:numPr>
          <w:ilvl w:val="0"/>
          <w:numId w:val="2"/>
        </w:numPr>
        <w:spacing w:line="360" w:lineRule="auto"/>
        <w:jc w:val="both"/>
        <w:rPr>
          <w:rFonts w:ascii="Arial" w:hAnsi="Arial"/>
          <w:sz w:val="24"/>
          <w:szCs w:val="24"/>
        </w:rPr>
      </w:pPr>
      <w:r>
        <w:rPr>
          <w:rFonts w:ascii="Arial" w:hAnsi="Arial"/>
          <w:sz w:val="24"/>
          <w:szCs w:val="24"/>
        </w:rPr>
        <w:t>Capacidad de memoria: Flash-ROM de 5,5 MB y Flash USB de 24 MB</w:t>
      </w:r>
    </w:p>
    <w:p w:rsidR="008543F1" w:rsidRDefault="008543F1">
      <w:pPr>
        <w:spacing w:line="360" w:lineRule="auto"/>
        <w:jc w:val="both"/>
      </w:pPr>
    </w:p>
    <w:p w:rsidR="008543F1" w:rsidRDefault="008543F1">
      <w:pPr>
        <w:spacing w:line="360" w:lineRule="auto"/>
        <w:jc w:val="center"/>
      </w:pPr>
    </w:p>
    <w:p w:rsidR="008543F1" w:rsidRDefault="008543F1">
      <w:pPr>
        <w:spacing w:line="360" w:lineRule="auto"/>
        <w:jc w:val="center"/>
      </w:pPr>
    </w:p>
    <w:p w:rsidR="008543F1" w:rsidRDefault="00F209BC" w:rsidP="00F209BC">
      <w:pPr>
        <w:tabs>
          <w:tab w:val="left" w:pos="3375"/>
          <w:tab w:val="center" w:pos="4680"/>
        </w:tabs>
        <w:spacing w:line="360" w:lineRule="auto"/>
        <w:rPr>
          <w:rFonts w:ascii="Arial" w:hAnsi="Arial" w:cs="Arial"/>
          <w:color w:val="0D0D0D"/>
          <w:sz w:val="24"/>
          <w:szCs w:val="24"/>
          <w:shd w:val="clear" w:color="auto" w:fill="FFFFFF"/>
        </w:rPr>
      </w:pPr>
      <w:r>
        <w:rPr>
          <w:rFonts w:ascii="Arial" w:hAnsi="Arial" w:cs="Arial"/>
          <w:color w:val="0D0D0D"/>
          <w:sz w:val="24"/>
          <w:szCs w:val="24"/>
          <w:shd w:val="clear" w:color="auto" w:fill="FFFFFF"/>
        </w:rPr>
        <w:lastRenderedPageBreak/>
        <w:tab/>
      </w:r>
      <w:r w:rsidR="00901790">
        <w:rPr>
          <w:rFonts w:ascii="Arial" w:hAnsi="Arial" w:cs="Arial"/>
          <w:color w:val="0D0D0D"/>
          <w:sz w:val="24"/>
          <w:szCs w:val="24"/>
          <w:shd w:val="clear" w:color="auto" w:fill="FFFFFF"/>
        </w:rPr>
        <w:t>LA CALCULADORA</w:t>
      </w:r>
    </w:p>
    <w:p w:rsidR="008543F1" w:rsidRDefault="008543F1">
      <w:pPr>
        <w:spacing w:line="360" w:lineRule="auto"/>
        <w:ind w:left="567"/>
        <w:jc w:val="center"/>
        <w:rPr>
          <w:rFonts w:ascii="Arial" w:hAnsi="Arial" w:cs="Arial"/>
          <w:color w:val="0D0D0D"/>
          <w:sz w:val="24"/>
          <w:szCs w:val="24"/>
          <w:shd w:val="clear" w:color="auto" w:fill="FFFFFF"/>
        </w:rPr>
      </w:pPr>
    </w:p>
    <w:p w:rsidR="008543F1" w:rsidRDefault="00901790" w:rsidP="00384079">
      <w:pPr>
        <w:pStyle w:val="NormalWeb"/>
        <w:shd w:val="clear" w:color="auto" w:fill="FFFFFF"/>
        <w:spacing w:before="280" w:line="360" w:lineRule="auto"/>
        <w:jc w:val="both"/>
        <w:rPr>
          <w:rFonts w:ascii="Arial" w:hAnsi="Arial" w:cs="Arial"/>
          <w:color w:val="252525"/>
        </w:rPr>
      </w:pPr>
      <w:r>
        <w:rPr>
          <w:rFonts w:ascii="Arial" w:hAnsi="Arial" w:cs="Arial"/>
          <w:color w:val="252525"/>
        </w:rPr>
        <w:t xml:space="preserve">     Una</w:t>
      </w:r>
      <w:r>
        <w:rPr>
          <w:rStyle w:val="apple-converted-space"/>
          <w:rFonts w:ascii="Arial" w:hAnsi="Arial" w:cs="Arial"/>
          <w:color w:val="252525"/>
        </w:rPr>
        <w:t> </w:t>
      </w:r>
      <w:r>
        <w:rPr>
          <w:rFonts w:ascii="Arial" w:hAnsi="Arial" w:cs="Arial"/>
          <w:bCs/>
          <w:color w:val="252525"/>
        </w:rPr>
        <w:t>calculadora</w:t>
      </w:r>
      <w:r>
        <w:rPr>
          <w:rStyle w:val="apple-converted-space"/>
          <w:rFonts w:ascii="Arial" w:hAnsi="Arial" w:cs="Arial"/>
          <w:color w:val="252525"/>
        </w:rPr>
        <w:t> </w:t>
      </w:r>
      <w:r>
        <w:rPr>
          <w:rFonts w:ascii="Arial" w:hAnsi="Arial" w:cs="Arial"/>
          <w:color w:val="252525"/>
        </w:rPr>
        <w:t>es un</w:t>
      </w:r>
      <w:r>
        <w:rPr>
          <w:rStyle w:val="apple-converted-space"/>
          <w:rFonts w:ascii="Arial" w:hAnsi="Arial" w:cs="Arial"/>
          <w:color w:val="252525"/>
        </w:rPr>
        <w:t> </w:t>
      </w:r>
      <w:r>
        <w:rPr>
          <w:rFonts w:ascii="Arial" w:hAnsi="Arial" w:cs="Arial"/>
          <w:color w:val="252525"/>
        </w:rPr>
        <w:t>dispositivo</w:t>
      </w:r>
      <w:r>
        <w:rPr>
          <w:rStyle w:val="apple-converted-space"/>
          <w:rFonts w:ascii="Arial" w:hAnsi="Arial" w:cs="Arial"/>
          <w:color w:val="252525"/>
        </w:rPr>
        <w:t> </w:t>
      </w:r>
      <w:r>
        <w:rPr>
          <w:rFonts w:ascii="Arial" w:hAnsi="Arial" w:cs="Arial"/>
          <w:color w:val="252525"/>
        </w:rPr>
        <w:t>que se utiliza para realizar</w:t>
      </w:r>
      <w:r>
        <w:rPr>
          <w:rStyle w:val="apple-converted-space"/>
          <w:rFonts w:ascii="Arial" w:hAnsi="Arial" w:cs="Arial"/>
          <w:color w:val="252525"/>
        </w:rPr>
        <w:t> </w:t>
      </w:r>
      <w:r>
        <w:rPr>
          <w:rFonts w:ascii="Arial" w:hAnsi="Arial" w:cs="Arial"/>
          <w:color w:val="252525"/>
        </w:rPr>
        <w:t>cálculos aritméticos. Aunque las calculadoras modernas incorporan a menudo un</w:t>
      </w:r>
      <w:r>
        <w:rPr>
          <w:rStyle w:val="apple-converted-space"/>
          <w:rFonts w:ascii="Arial" w:hAnsi="Arial" w:cs="Arial"/>
          <w:color w:val="252525"/>
        </w:rPr>
        <w:t> </w:t>
      </w:r>
      <w:r>
        <w:rPr>
          <w:rFonts w:ascii="Arial" w:hAnsi="Arial" w:cs="Arial"/>
          <w:color w:val="252525"/>
        </w:rPr>
        <w:t>ordenador</w:t>
      </w:r>
      <w:r>
        <w:rPr>
          <w:rStyle w:val="apple-converted-space"/>
          <w:rFonts w:ascii="Arial" w:hAnsi="Arial" w:cs="Arial"/>
          <w:color w:val="252525"/>
        </w:rPr>
        <w:t> </w:t>
      </w:r>
      <w:r>
        <w:rPr>
          <w:rFonts w:ascii="Arial" w:hAnsi="Arial" w:cs="Arial"/>
          <w:color w:val="252525"/>
        </w:rPr>
        <w:t>de propósito general, se diseñan para realizar ciertas operaciones más que para ser flexibles. Por ejemplo, existen calculadoras gráficas</w:t>
      </w:r>
      <w:r>
        <w:rPr>
          <w:rStyle w:val="apple-converted-space"/>
          <w:rFonts w:ascii="Arial" w:hAnsi="Arial" w:cs="Arial"/>
          <w:color w:val="252525"/>
        </w:rPr>
        <w:t> </w:t>
      </w:r>
      <w:r>
        <w:rPr>
          <w:rFonts w:ascii="Arial" w:hAnsi="Arial" w:cs="Arial"/>
          <w:color w:val="252525"/>
        </w:rPr>
        <w:t>especializadas en campos matemáticos gráficos como la</w:t>
      </w:r>
      <w:r>
        <w:rPr>
          <w:rStyle w:val="apple-converted-space"/>
          <w:rFonts w:ascii="Arial" w:hAnsi="Arial" w:cs="Arial"/>
          <w:color w:val="252525"/>
        </w:rPr>
        <w:t> </w:t>
      </w:r>
      <w:r>
        <w:rPr>
          <w:rFonts w:ascii="Arial" w:hAnsi="Arial" w:cs="Arial"/>
          <w:color w:val="252525"/>
        </w:rPr>
        <w:t>trigonometría</w:t>
      </w:r>
      <w:r>
        <w:rPr>
          <w:rStyle w:val="apple-converted-space"/>
          <w:rFonts w:ascii="Arial" w:hAnsi="Arial" w:cs="Arial"/>
          <w:color w:val="252525"/>
        </w:rPr>
        <w:t> </w:t>
      </w:r>
      <w:r>
        <w:rPr>
          <w:rFonts w:ascii="Arial" w:hAnsi="Arial" w:cs="Arial"/>
          <w:color w:val="252525"/>
        </w:rPr>
        <w:t>y la</w:t>
      </w:r>
      <w:r>
        <w:rPr>
          <w:rStyle w:val="apple-converted-space"/>
          <w:rFonts w:ascii="Arial" w:hAnsi="Arial" w:cs="Arial"/>
          <w:color w:val="252525"/>
        </w:rPr>
        <w:t> </w:t>
      </w:r>
      <w:r>
        <w:rPr>
          <w:rFonts w:ascii="Arial" w:hAnsi="Arial" w:cs="Arial"/>
          <w:color w:val="252525"/>
        </w:rPr>
        <w:t>estadística. También suelen ser más portátiles que la mayoría de los computadores, si bien algunas</w:t>
      </w:r>
      <w:r>
        <w:rPr>
          <w:rStyle w:val="apple-converted-space"/>
          <w:rFonts w:ascii="Arial" w:hAnsi="Arial" w:cs="Arial"/>
          <w:color w:val="252525"/>
        </w:rPr>
        <w:t> </w:t>
      </w:r>
      <w:proofErr w:type="spellStart"/>
      <w:r>
        <w:rPr>
          <w:rFonts w:ascii="Arial" w:hAnsi="Arial" w:cs="Arial"/>
          <w:color w:val="252525"/>
        </w:rPr>
        <w:t>PDAs</w:t>
      </w:r>
      <w:proofErr w:type="spellEnd"/>
      <w:r>
        <w:rPr>
          <w:rStyle w:val="apple-converted-space"/>
          <w:rFonts w:ascii="Arial" w:hAnsi="Arial" w:cs="Arial"/>
          <w:color w:val="252525"/>
        </w:rPr>
        <w:t> </w:t>
      </w:r>
      <w:r>
        <w:rPr>
          <w:rFonts w:ascii="Arial" w:hAnsi="Arial" w:cs="Arial"/>
          <w:color w:val="252525"/>
        </w:rPr>
        <w:t>tienen tamaños similares a los modelos típicos de calculadora.</w:t>
      </w:r>
    </w:p>
    <w:p w:rsidR="008543F1" w:rsidRDefault="00901790" w:rsidP="00384079">
      <w:pPr>
        <w:pStyle w:val="NormalWeb"/>
        <w:shd w:val="clear" w:color="auto" w:fill="FFFFFF"/>
        <w:spacing w:before="280" w:line="360" w:lineRule="auto"/>
        <w:jc w:val="both"/>
        <w:rPr>
          <w:rFonts w:ascii="Arial" w:hAnsi="Arial" w:cs="Arial"/>
          <w:color w:val="252525"/>
        </w:rPr>
      </w:pPr>
      <w:r>
        <w:rPr>
          <w:rFonts w:ascii="Arial" w:hAnsi="Arial" w:cs="Arial"/>
          <w:color w:val="252525"/>
        </w:rPr>
        <w:t xml:space="preserve">     En el pasado, se utilizaban como apoyo al trabajo numérico</w:t>
      </w:r>
      <w:r>
        <w:rPr>
          <w:rStyle w:val="apple-converted-space"/>
          <w:rFonts w:ascii="Arial" w:hAnsi="Arial" w:cs="Arial"/>
          <w:color w:val="252525"/>
        </w:rPr>
        <w:t> </w:t>
      </w:r>
      <w:r>
        <w:rPr>
          <w:rFonts w:ascii="Arial" w:hAnsi="Arial" w:cs="Arial"/>
          <w:color w:val="252525"/>
        </w:rPr>
        <w:t>ábacos,</w:t>
      </w:r>
      <w:r>
        <w:rPr>
          <w:rStyle w:val="apple-converted-space"/>
          <w:rFonts w:ascii="Arial" w:hAnsi="Arial" w:cs="Arial"/>
          <w:color w:val="252525"/>
        </w:rPr>
        <w:t> </w:t>
      </w:r>
      <w:proofErr w:type="spellStart"/>
      <w:r>
        <w:rPr>
          <w:rFonts w:ascii="Arial" w:hAnsi="Arial" w:cs="Arial"/>
          <w:color w:val="252525"/>
        </w:rPr>
        <w:t>comptómetros</w:t>
      </w:r>
      <w:proofErr w:type="spellEnd"/>
      <w:r>
        <w:rPr>
          <w:rFonts w:ascii="Arial" w:hAnsi="Arial" w:cs="Arial"/>
          <w:color w:val="252525"/>
        </w:rPr>
        <w:t>,</w:t>
      </w:r>
      <w:r>
        <w:rPr>
          <w:rStyle w:val="apple-converted-space"/>
          <w:rFonts w:ascii="Arial" w:hAnsi="Arial" w:cs="Arial"/>
          <w:color w:val="252525"/>
        </w:rPr>
        <w:t> </w:t>
      </w:r>
      <w:r>
        <w:rPr>
          <w:rFonts w:ascii="Arial" w:hAnsi="Arial" w:cs="Arial"/>
          <w:color w:val="252525"/>
        </w:rPr>
        <w:t>ábacos neperianos, tablas matemáticas,</w:t>
      </w:r>
      <w:r>
        <w:rPr>
          <w:rStyle w:val="apple-converted-space"/>
          <w:rFonts w:ascii="Arial" w:hAnsi="Arial" w:cs="Arial"/>
          <w:color w:val="252525"/>
        </w:rPr>
        <w:t> </w:t>
      </w:r>
      <w:r>
        <w:rPr>
          <w:rFonts w:ascii="Arial" w:hAnsi="Arial" w:cs="Arial"/>
          <w:color w:val="252525"/>
        </w:rPr>
        <w:t>reglas de cálculo</w:t>
      </w:r>
      <w:r>
        <w:rPr>
          <w:rStyle w:val="apple-converted-space"/>
          <w:rFonts w:ascii="Arial" w:hAnsi="Arial" w:cs="Arial"/>
          <w:color w:val="252525"/>
        </w:rPr>
        <w:t> </w:t>
      </w:r>
      <w:r>
        <w:rPr>
          <w:rFonts w:ascii="Arial" w:hAnsi="Arial" w:cs="Arial"/>
          <w:color w:val="252525"/>
        </w:rPr>
        <w:t>y</w:t>
      </w:r>
      <w:r>
        <w:rPr>
          <w:rStyle w:val="apple-converted-space"/>
          <w:rFonts w:ascii="Arial" w:hAnsi="Arial" w:cs="Arial"/>
          <w:color w:val="252525"/>
        </w:rPr>
        <w:t> </w:t>
      </w:r>
      <w:r>
        <w:rPr>
          <w:rFonts w:ascii="Arial" w:hAnsi="Arial" w:cs="Arial"/>
          <w:color w:val="252525"/>
        </w:rPr>
        <w:t xml:space="preserve">máquinas de sumar. El término «calculador» se usaba para aludir a la persona que ejercía este trabajo, ayudándose también de papel y lápiz. Este proceso de cálculo </w:t>
      </w:r>
      <w:proofErr w:type="spellStart"/>
      <w:r>
        <w:rPr>
          <w:rFonts w:ascii="Arial" w:hAnsi="Arial" w:cs="Arial"/>
          <w:color w:val="252525"/>
        </w:rPr>
        <w:t>semimanual</w:t>
      </w:r>
      <w:proofErr w:type="spellEnd"/>
      <w:r>
        <w:rPr>
          <w:rFonts w:ascii="Arial" w:hAnsi="Arial" w:cs="Arial"/>
          <w:color w:val="252525"/>
        </w:rPr>
        <w:t xml:space="preserve"> era tedioso y proclive a errores. Actualmente, las calculadoras son electrónicas y son fabricadas por numerosas empresas en tamaños y formas variados. Se pueden encontrar desde modelos muy baratos del tamaño de una</w:t>
      </w:r>
      <w:r>
        <w:rPr>
          <w:rStyle w:val="apple-converted-space"/>
          <w:rFonts w:ascii="Arial" w:hAnsi="Arial" w:cs="Arial"/>
          <w:color w:val="252525"/>
        </w:rPr>
        <w:t> </w:t>
      </w:r>
      <w:r>
        <w:rPr>
          <w:rFonts w:ascii="Arial" w:hAnsi="Arial" w:cs="Arial"/>
          <w:color w:val="252525"/>
        </w:rPr>
        <w:t>tarjeta de crédito</w:t>
      </w:r>
      <w:r>
        <w:rPr>
          <w:rStyle w:val="apple-converted-space"/>
          <w:rFonts w:ascii="Arial" w:hAnsi="Arial" w:cs="Arial"/>
          <w:color w:val="252525"/>
        </w:rPr>
        <w:t> </w:t>
      </w:r>
      <w:r>
        <w:rPr>
          <w:rFonts w:ascii="Arial" w:hAnsi="Arial" w:cs="Arial"/>
          <w:color w:val="252525"/>
        </w:rPr>
        <w:t>hasta otros más costosos con una impresora incorporada.</w:t>
      </w:r>
    </w:p>
    <w:p w:rsidR="008543F1" w:rsidRDefault="00901790" w:rsidP="00384079">
      <w:pPr>
        <w:pStyle w:val="NormalWeb"/>
        <w:shd w:val="clear" w:color="auto" w:fill="FFFFFF"/>
        <w:spacing w:before="280" w:line="360" w:lineRule="auto"/>
        <w:jc w:val="both"/>
        <w:rPr>
          <w:rFonts w:ascii="Arial" w:hAnsi="Arial" w:cs="Arial"/>
          <w:color w:val="252525"/>
        </w:rPr>
      </w:pPr>
      <w:r>
        <w:rPr>
          <w:rFonts w:ascii="Arial" w:hAnsi="Arial" w:cs="Arial"/>
          <w:color w:val="252525"/>
        </w:rPr>
        <w:t>Una de las primeras calculadoras mecánicas es el</w:t>
      </w:r>
      <w:r>
        <w:rPr>
          <w:rStyle w:val="apple-converted-space"/>
          <w:rFonts w:ascii="Arial" w:hAnsi="Arial" w:cs="Arial"/>
          <w:color w:val="252525"/>
        </w:rPr>
        <w:t> </w:t>
      </w:r>
      <w:r>
        <w:rPr>
          <w:rFonts w:ascii="Arial" w:hAnsi="Arial" w:cs="Arial"/>
          <w:color w:val="252525"/>
        </w:rPr>
        <w:t xml:space="preserve">mecanismo de </w:t>
      </w:r>
      <w:proofErr w:type="spellStart"/>
      <w:r>
        <w:rPr>
          <w:rFonts w:ascii="Arial" w:hAnsi="Arial" w:cs="Arial"/>
          <w:color w:val="252525"/>
        </w:rPr>
        <w:t>Anticitera</w:t>
      </w:r>
      <w:proofErr w:type="spellEnd"/>
      <w:r>
        <w:rPr>
          <w:rFonts w:ascii="Arial" w:hAnsi="Arial" w:cs="Arial"/>
          <w:color w:val="252525"/>
        </w:rPr>
        <w:t>.</w:t>
      </w:r>
    </w:p>
    <w:p w:rsidR="008543F1" w:rsidRDefault="008543F1">
      <w:pPr>
        <w:spacing w:line="360" w:lineRule="auto"/>
        <w:ind w:left="567"/>
        <w:jc w:val="center"/>
        <w:rPr>
          <w:rFonts w:ascii="Arial" w:hAnsi="Arial" w:cs="Arial"/>
          <w:color w:val="0D0D0D"/>
          <w:sz w:val="24"/>
          <w:szCs w:val="24"/>
          <w:shd w:val="clear" w:color="auto" w:fill="FFFFFF"/>
        </w:rPr>
      </w:pPr>
    </w:p>
    <w:p w:rsidR="008543F1" w:rsidRDefault="00901790">
      <w:pPr>
        <w:spacing w:line="360" w:lineRule="auto"/>
        <w:ind w:left="567"/>
        <w:jc w:val="both"/>
        <w:rPr>
          <w:sz w:val="24"/>
          <w:szCs w:val="24"/>
          <w:lang w:eastAsia="es-CO"/>
        </w:rPr>
      </w:pPr>
      <w:r>
        <w:rPr>
          <w:rFonts w:ascii="Arial" w:hAnsi="Arial" w:cs="Arial"/>
          <w:color w:val="0D0D0D"/>
          <w:sz w:val="24"/>
          <w:szCs w:val="24"/>
          <w:shd w:val="clear" w:color="auto" w:fill="FFFFFF"/>
        </w:rPr>
        <w:t xml:space="preserve">               </w:t>
      </w:r>
      <w:r>
        <w:rPr>
          <w:sz w:val="24"/>
          <w:szCs w:val="24"/>
          <w:lang w:eastAsia="es-CO"/>
        </w:rPr>
        <w:t xml:space="preserve">     </w:t>
      </w:r>
      <w:r w:rsidR="00F209BC">
        <w:rPr>
          <w:noProof/>
          <w:lang w:eastAsia="es-CO"/>
        </w:rPr>
        <w:t xml:space="preserve">                           </w:t>
      </w:r>
      <w:r w:rsidR="00F209BC">
        <w:rPr>
          <w:noProof/>
          <w:lang w:eastAsia="es-CO"/>
        </w:rPr>
        <w:drawing>
          <wp:inline distT="0" distB="0" distL="0" distR="0" wp14:anchorId="5429D13A" wp14:editId="634C8F49">
            <wp:extent cx="1924050" cy="1733550"/>
            <wp:effectExtent l="0" t="0" r="0" b="0"/>
            <wp:docPr id="5" name="Imagen 5" descr="http://mco-s2-p.mlstatic.com/calculadora-casio-mx-12s-12-digitos-teclas-lcd-grande-nueva-1347-MCO3790374573_022013-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o-s2-p.mlstatic.com/calculadora-casio-mx-12s-12-digitos-teclas-lcd-grande-nueva-1347-MCO3790374573_022013-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168" cy="1739062"/>
                    </a:xfrm>
                    <a:prstGeom prst="rect">
                      <a:avLst/>
                    </a:prstGeom>
                    <a:noFill/>
                    <a:ln>
                      <a:noFill/>
                    </a:ln>
                  </pic:spPr>
                </pic:pic>
              </a:graphicData>
            </a:graphic>
          </wp:inline>
        </w:drawing>
      </w:r>
    </w:p>
    <w:p w:rsidR="008543F1" w:rsidRDefault="00901790" w:rsidP="00F209BC">
      <w:pPr>
        <w:spacing w:line="360" w:lineRule="auto"/>
        <w:rPr>
          <w:rStyle w:val="apple-converted-space"/>
          <w:rFonts w:ascii="Arial" w:hAnsi="Arial" w:cs="Arial"/>
          <w:color w:val="000000"/>
          <w:sz w:val="24"/>
          <w:szCs w:val="24"/>
          <w:shd w:val="clear" w:color="auto" w:fill="FFFFFF"/>
        </w:rPr>
      </w:pPr>
      <w:r>
        <w:rPr>
          <w:rFonts w:ascii="Arial" w:hAnsi="Arial" w:cs="Arial"/>
          <w:color w:val="0D0D0D"/>
          <w:sz w:val="24"/>
          <w:szCs w:val="24"/>
          <w:shd w:val="clear" w:color="auto" w:fill="FFFFFF"/>
        </w:rPr>
        <w:lastRenderedPageBreak/>
        <w:t>La calculadora está formada por los siguientes materiales.</w:t>
      </w:r>
      <w:r>
        <w:rPr>
          <w:rFonts w:ascii="Arial" w:hAnsi="Arial" w:cs="Arial"/>
          <w:color w:val="0D0D0D"/>
          <w:sz w:val="24"/>
          <w:szCs w:val="24"/>
        </w:rPr>
        <w:br/>
      </w:r>
      <w:r>
        <w:rPr>
          <w:rFonts w:ascii="Arial" w:hAnsi="Arial" w:cs="Arial"/>
          <w:color w:val="000000"/>
          <w:sz w:val="24"/>
          <w:szCs w:val="24"/>
        </w:rPr>
        <w:br/>
      </w:r>
      <w:r>
        <w:rPr>
          <w:rFonts w:ascii="Arial" w:hAnsi="Arial" w:cs="Arial"/>
          <w:color w:val="000000"/>
          <w:sz w:val="24"/>
          <w:szCs w:val="24"/>
          <w:shd w:val="clear" w:color="auto" w:fill="FFFFFF"/>
        </w:rPr>
        <w:t>    - La carcasa está hecha plástico bastante robusto y duro.</w:t>
      </w:r>
      <w:r>
        <w:rPr>
          <w:rFonts w:ascii="Arial" w:hAnsi="Arial" w:cs="Arial"/>
          <w:color w:val="000000"/>
          <w:sz w:val="24"/>
          <w:szCs w:val="24"/>
        </w:rPr>
        <w:br/>
      </w:r>
      <w:r>
        <w:rPr>
          <w:rFonts w:ascii="Arial" w:hAnsi="Arial" w:cs="Arial"/>
          <w:color w:val="000000"/>
          <w:sz w:val="24"/>
          <w:szCs w:val="24"/>
          <w:shd w:val="clear" w:color="auto" w:fill="FFFFFF"/>
        </w:rPr>
        <w:t>     - El teclado es de algún tipo de plástico.</w:t>
      </w:r>
      <w:r>
        <w:rPr>
          <w:rFonts w:ascii="Arial" w:hAnsi="Arial" w:cs="Arial"/>
          <w:color w:val="000000"/>
          <w:sz w:val="24"/>
          <w:szCs w:val="24"/>
        </w:rPr>
        <w:br/>
      </w:r>
      <w:r>
        <w:rPr>
          <w:rFonts w:ascii="Arial" w:hAnsi="Arial" w:cs="Arial"/>
          <w:color w:val="000000"/>
          <w:sz w:val="24"/>
          <w:szCs w:val="24"/>
          <w:shd w:val="clear" w:color="auto" w:fill="FFFFFF"/>
        </w:rPr>
        <w:t>     - La pantalla puede ser líquida o de algún tipo de plástico.</w:t>
      </w:r>
      <w:r>
        <w:rPr>
          <w:rFonts w:ascii="Arial" w:hAnsi="Arial" w:cs="Arial"/>
          <w:color w:val="000000"/>
          <w:sz w:val="24"/>
          <w:szCs w:val="24"/>
        </w:rPr>
        <w:br/>
      </w:r>
      <w:r>
        <w:rPr>
          <w:rFonts w:ascii="Arial" w:hAnsi="Arial" w:cs="Arial"/>
          <w:color w:val="000000"/>
          <w:sz w:val="24"/>
          <w:szCs w:val="24"/>
          <w:shd w:val="clear" w:color="auto" w:fill="FFFFFF"/>
        </w:rPr>
        <w:t>     - El interior formado por teclado de goma y microprocesador de resina epoxi y los componentes electrónicos que están montados en la placa.</w:t>
      </w:r>
      <w:r>
        <w:rPr>
          <w:rStyle w:val="apple-converted-space"/>
          <w:rFonts w:ascii="Arial" w:hAnsi="Arial" w:cs="Arial"/>
          <w:color w:val="000000"/>
          <w:sz w:val="24"/>
          <w:szCs w:val="24"/>
          <w:shd w:val="clear" w:color="auto" w:fill="FFFFFF"/>
        </w:rPr>
        <w:t> </w:t>
      </w:r>
    </w:p>
    <w:p w:rsidR="008543F1" w:rsidRDefault="008543F1" w:rsidP="00F209BC">
      <w:pPr>
        <w:spacing w:line="360" w:lineRule="auto"/>
        <w:ind w:left="567"/>
        <w:rPr>
          <w:rFonts w:ascii="Arial" w:hAnsi="Arial" w:cs="Arial"/>
          <w:color w:val="000000"/>
          <w:sz w:val="24"/>
          <w:szCs w:val="24"/>
          <w:shd w:val="clear" w:color="auto" w:fill="FFFFFF"/>
        </w:rPr>
      </w:pPr>
    </w:p>
    <w:p w:rsidR="008543F1" w:rsidRDefault="00901790" w:rsidP="00F209BC">
      <w:pPr>
        <w:spacing w:line="360" w:lineRule="auto"/>
        <w:ind w:left="567"/>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Está diseñada para calcular cuentas difíciles que el cerebro no tiene la capacidad de hacerla velozmente.</w:t>
      </w:r>
    </w:p>
    <w:p w:rsidR="008543F1" w:rsidRDefault="00F209BC" w:rsidP="00F209BC">
      <w:pPr>
        <w:tabs>
          <w:tab w:val="left" w:pos="6015"/>
        </w:tabs>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p>
    <w:p w:rsidR="00F209BC" w:rsidRDefault="00901790" w:rsidP="00F209BC">
      <w:pPr>
        <w:spacing w:line="360" w:lineRule="auto"/>
        <w:ind w:left="567"/>
        <w:jc w:val="both"/>
        <w:rPr>
          <w:noProof/>
          <w:lang w:eastAsia="es-CO"/>
        </w:rPr>
      </w:pPr>
      <w:r>
        <w:rPr>
          <w:rFonts w:ascii="Arial" w:hAnsi="Arial" w:cs="Arial"/>
          <w:color w:val="0D0D0D"/>
          <w:sz w:val="24"/>
          <w:szCs w:val="24"/>
        </w:rPr>
        <w:t>La calculadora permite efectuar cálculos sencillos como sumas, restas, multiplicaciones y divisiones. La calculadora también dispone de las funciones avanzadas propias de las calculadoras de programac</w:t>
      </w:r>
      <w:r w:rsidR="00F209BC">
        <w:rPr>
          <w:rFonts w:ascii="Arial" w:hAnsi="Arial" w:cs="Arial"/>
          <w:color w:val="0D0D0D"/>
          <w:sz w:val="24"/>
          <w:szCs w:val="24"/>
        </w:rPr>
        <w:t>ión, científicas y estadísticas</w:t>
      </w:r>
      <w:r w:rsidR="00F209BC">
        <w:rPr>
          <w:noProof/>
          <w:lang w:eastAsia="es-CO"/>
        </w:rPr>
        <w:t xml:space="preserve">                                                                               </w:t>
      </w:r>
    </w:p>
    <w:p w:rsidR="00F209BC" w:rsidRDefault="00F209BC" w:rsidP="00F209BC">
      <w:pPr>
        <w:spacing w:line="360" w:lineRule="auto"/>
        <w:ind w:left="567"/>
        <w:jc w:val="both"/>
        <w:rPr>
          <w:noProof/>
          <w:lang w:eastAsia="es-CO"/>
        </w:rPr>
      </w:pPr>
    </w:p>
    <w:p w:rsidR="008543F1" w:rsidRPr="00F209BC" w:rsidRDefault="00F209BC" w:rsidP="00F209BC">
      <w:pPr>
        <w:spacing w:line="360" w:lineRule="auto"/>
        <w:ind w:left="567"/>
        <w:jc w:val="both"/>
        <w:rPr>
          <w:rFonts w:ascii="Arial" w:hAnsi="Arial" w:cs="Arial"/>
          <w:color w:val="0D0D0D"/>
          <w:sz w:val="24"/>
          <w:szCs w:val="24"/>
        </w:rPr>
      </w:pPr>
      <w:r>
        <w:rPr>
          <w:noProof/>
          <w:lang w:eastAsia="es-CO"/>
        </w:rPr>
        <w:t xml:space="preserve">                                         </w:t>
      </w:r>
      <w:r>
        <w:rPr>
          <w:noProof/>
          <w:lang w:eastAsia="es-CO"/>
        </w:rPr>
        <w:drawing>
          <wp:inline distT="0" distB="0" distL="0" distR="0">
            <wp:extent cx="2552700" cy="2552700"/>
            <wp:effectExtent l="0" t="0" r="0" b="0"/>
            <wp:docPr id="6" name="Imagen 6" descr="http://demedicina.com/wp-content/uploads/calculator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medicina.com/wp-content/uploads/calculator_thum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rsidR="008543F1" w:rsidRDefault="008543F1">
      <w:pPr>
        <w:spacing w:line="360" w:lineRule="auto"/>
        <w:ind w:left="567"/>
        <w:jc w:val="both"/>
        <w:rPr>
          <w:rFonts w:ascii="Arial" w:hAnsi="Arial" w:cs="Arial"/>
          <w:color w:val="0D0D0D"/>
          <w:sz w:val="24"/>
          <w:szCs w:val="24"/>
        </w:rPr>
      </w:pPr>
    </w:p>
    <w:p w:rsidR="008543F1" w:rsidRDefault="00384079" w:rsidP="00384079">
      <w:pPr>
        <w:spacing w:line="360" w:lineRule="auto"/>
        <w:jc w:val="both"/>
        <w:rPr>
          <w:rFonts w:ascii="Arial" w:hAnsi="Arial" w:cs="Arial"/>
          <w:color w:val="0D0D0D"/>
          <w:sz w:val="24"/>
          <w:szCs w:val="24"/>
          <w:shd w:val="clear" w:color="auto" w:fill="FFFFFF"/>
        </w:rPr>
      </w:pPr>
      <w:r>
        <w:rPr>
          <w:rFonts w:ascii="Arial" w:hAnsi="Arial" w:cs="Arial"/>
          <w:color w:val="0D0D0D"/>
          <w:sz w:val="24"/>
          <w:szCs w:val="24"/>
        </w:rPr>
        <w:lastRenderedPageBreak/>
        <w:t xml:space="preserve">     </w:t>
      </w:r>
      <w:r w:rsidR="00901790">
        <w:rPr>
          <w:rFonts w:ascii="Arial" w:hAnsi="Arial" w:cs="Arial"/>
          <w:color w:val="0D0D0D"/>
          <w:sz w:val="24"/>
          <w:szCs w:val="24"/>
          <w:shd w:val="clear" w:color="auto" w:fill="FFFFFF"/>
        </w:rPr>
        <w:t>Éstos son algunos de los fabricantes de calculadoras:</w:t>
      </w:r>
    </w:p>
    <w:p w:rsidR="008543F1" w:rsidRDefault="008543F1">
      <w:pPr>
        <w:spacing w:line="360" w:lineRule="auto"/>
        <w:ind w:left="567"/>
        <w:jc w:val="both"/>
        <w:rPr>
          <w:rFonts w:ascii="Arial" w:hAnsi="Arial" w:cs="Arial"/>
          <w:color w:val="0D0D0D"/>
          <w:sz w:val="24"/>
          <w:szCs w:val="24"/>
          <w:shd w:val="clear" w:color="auto" w:fill="FFFFFF"/>
        </w:rPr>
      </w:pPr>
    </w:p>
    <w:p w:rsidR="008543F1" w:rsidRDefault="00901790">
      <w:pPr>
        <w:pStyle w:val="Prrafodelista"/>
        <w:numPr>
          <w:ilvl w:val="0"/>
          <w:numId w:val="1"/>
        </w:numPr>
        <w:spacing w:line="360" w:lineRule="auto"/>
        <w:ind w:left="927"/>
        <w:jc w:val="both"/>
        <w:rPr>
          <w:rFonts w:ascii="Arial" w:hAnsi="Arial" w:cs="Arial"/>
          <w:sz w:val="24"/>
          <w:szCs w:val="24"/>
        </w:rPr>
      </w:pPr>
      <w:r>
        <w:rPr>
          <w:rFonts w:ascii="Arial" w:hAnsi="Arial" w:cs="Arial"/>
          <w:sz w:val="24"/>
          <w:szCs w:val="24"/>
        </w:rPr>
        <w:t xml:space="preserve">Braun </w:t>
      </w:r>
      <w:proofErr w:type="spellStart"/>
      <w:r>
        <w:rPr>
          <w:rFonts w:ascii="Arial" w:hAnsi="Arial" w:cs="Arial"/>
          <w:sz w:val="24"/>
          <w:szCs w:val="24"/>
        </w:rPr>
        <w:t>GmbH</w:t>
      </w:r>
      <w:proofErr w:type="spellEnd"/>
    </w:p>
    <w:p w:rsidR="008543F1" w:rsidRDefault="00901790">
      <w:pPr>
        <w:pStyle w:val="Prrafodelista"/>
        <w:numPr>
          <w:ilvl w:val="0"/>
          <w:numId w:val="1"/>
        </w:numPr>
        <w:spacing w:line="360" w:lineRule="auto"/>
        <w:ind w:left="927"/>
        <w:jc w:val="both"/>
        <w:rPr>
          <w:rFonts w:ascii="Arial" w:hAnsi="Arial" w:cs="Arial"/>
          <w:color w:val="0D0D0D"/>
          <w:sz w:val="24"/>
          <w:szCs w:val="24"/>
          <w:shd w:val="clear" w:color="auto" w:fill="FFFFFF"/>
        </w:rPr>
      </w:pPr>
      <w:r>
        <w:rPr>
          <w:rFonts w:ascii="Arial" w:hAnsi="Arial" w:cs="Arial"/>
          <w:bCs/>
          <w:color w:val="0D0D0D"/>
          <w:sz w:val="24"/>
          <w:szCs w:val="24"/>
          <w:shd w:val="clear" w:color="auto" w:fill="FFFFFF"/>
        </w:rPr>
        <w:t xml:space="preserve">Canon </w:t>
      </w:r>
      <w:proofErr w:type="spellStart"/>
      <w:r>
        <w:rPr>
          <w:rFonts w:ascii="Arial" w:hAnsi="Arial" w:cs="Arial"/>
          <w:bCs/>
          <w:color w:val="0D0D0D"/>
          <w:sz w:val="24"/>
          <w:szCs w:val="24"/>
          <w:shd w:val="clear" w:color="auto" w:fill="FFFFFF"/>
        </w:rPr>
        <w:t>Deutschland</w:t>
      </w:r>
      <w:proofErr w:type="spellEnd"/>
      <w:r>
        <w:rPr>
          <w:rFonts w:ascii="Arial" w:hAnsi="Arial" w:cs="Arial"/>
          <w:bCs/>
          <w:color w:val="0D0D0D"/>
          <w:sz w:val="24"/>
          <w:szCs w:val="24"/>
          <w:shd w:val="clear" w:color="auto" w:fill="FFFFFF"/>
        </w:rPr>
        <w:t xml:space="preserve"> </w:t>
      </w:r>
      <w:proofErr w:type="spellStart"/>
      <w:r>
        <w:rPr>
          <w:rFonts w:ascii="Arial" w:hAnsi="Arial" w:cs="Arial"/>
          <w:bCs/>
          <w:color w:val="0D0D0D"/>
          <w:sz w:val="24"/>
          <w:szCs w:val="24"/>
          <w:shd w:val="clear" w:color="auto" w:fill="FFFFFF"/>
        </w:rPr>
        <w:t>GmbH</w:t>
      </w:r>
      <w:proofErr w:type="spellEnd"/>
      <w:r>
        <w:rPr>
          <w:rFonts w:ascii="Arial" w:hAnsi="Arial" w:cs="Arial"/>
          <w:color w:val="0D0D0D"/>
          <w:sz w:val="24"/>
          <w:szCs w:val="24"/>
          <w:shd w:val="clear" w:color="auto" w:fill="FFFFFF"/>
        </w:rPr>
        <w:t xml:space="preserve"> </w:t>
      </w:r>
    </w:p>
    <w:p w:rsidR="008543F1" w:rsidRDefault="00901790">
      <w:pPr>
        <w:pStyle w:val="Prrafodelista"/>
        <w:numPr>
          <w:ilvl w:val="0"/>
          <w:numId w:val="1"/>
        </w:numPr>
        <w:spacing w:line="360" w:lineRule="auto"/>
        <w:ind w:left="927"/>
        <w:jc w:val="both"/>
        <w:rPr>
          <w:rFonts w:ascii="Arial" w:hAnsi="Arial" w:cs="Arial"/>
          <w:bCs/>
          <w:color w:val="0D0D0D"/>
          <w:sz w:val="24"/>
          <w:szCs w:val="24"/>
          <w:shd w:val="clear" w:color="auto" w:fill="FFFFFF"/>
        </w:rPr>
      </w:pPr>
      <w:r>
        <w:rPr>
          <w:rFonts w:ascii="Arial" w:hAnsi="Arial" w:cs="Arial"/>
          <w:bCs/>
          <w:color w:val="0D0D0D"/>
          <w:sz w:val="24"/>
          <w:szCs w:val="24"/>
          <w:shd w:val="clear" w:color="auto" w:fill="FFFFFF"/>
        </w:rPr>
        <w:t xml:space="preserve">CASIO </w:t>
      </w:r>
      <w:proofErr w:type="spellStart"/>
      <w:r>
        <w:rPr>
          <w:rFonts w:ascii="Arial" w:hAnsi="Arial" w:cs="Arial"/>
          <w:bCs/>
          <w:color w:val="0D0D0D"/>
          <w:sz w:val="24"/>
          <w:szCs w:val="24"/>
          <w:shd w:val="clear" w:color="auto" w:fill="FFFFFF"/>
        </w:rPr>
        <w:t>Europe</w:t>
      </w:r>
      <w:proofErr w:type="spellEnd"/>
      <w:r>
        <w:rPr>
          <w:rFonts w:ascii="Arial" w:hAnsi="Arial" w:cs="Arial"/>
          <w:bCs/>
          <w:color w:val="0D0D0D"/>
          <w:sz w:val="24"/>
          <w:szCs w:val="24"/>
          <w:shd w:val="clear" w:color="auto" w:fill="FFFFFF"/>
        </w:rPr>
        <w:t xml:space="preserve"> </w:t>
      </w:r>
      <w:proofErr w:type="spellStart"/>
      <w:r>
        <w:rPr>
          <w:rFonts w:ascii="Arial" w:hAnsi="Arial" w:cs="Arial"/>
          <w:bCs/>
          <w:color w:val="0D0D0D"/>
          <w:sz w:val="24"/>
          <w:szCs w:val="24"/>
          <w:shd w:val="clear" w:color="auto" w:fill="FFFFFF"/>
        </w:rPr>
        <w:t>GmbH</w:t>
      </w:r>
      <w:proofErr w:type="spellEnd"/>
    </w:p>
    <w:p w:rsidR="008543F1" w:rsidRDefault="00901790">
      <w:pPr>
        <w:pStyle w:val="Prrafodelista"/>
        <w:numPr>
          <w:ilvl w:val="0"/>
          <w:numId w:val="1"/>
        </w:numPr>
        <w:spacing w:line="360" w:lineRule="auto"/>
        <w:ind w:left="927"/>
        <w:jc w:val="both"/>
        <w:rPr>
          <w:rFonts w:ascii="Arial" w:hAnsi="Arial" w:cs="Arial"/>
          <w:bCs/>
          <w:sz w:val="24"/>
          <w:szCs w:val="24"/>
          <w:shd w:val="clear" w:color="auto" w:fill="FFFFFF"/>
        </w:rPr>
      </w:pPr>
      <w:r>
        <w:rPr>
          <w:rFonts w:ascii="Arial" w:hAnsi="Arial" w:cs="Arial"/>
          <w:bCs/>
          <w:sz w:val="24"/>
          <w:szCs w:val="24"/>
          <w:shd w:val="clear" w:color="auto" w:fill="FFFFFF"/>
        </w:rPr>
        <w:t xml:space="preserve">Sharp </w:t>
      </w:r>
      <w:proofErr w:type="spellStart"/>
      <w:r>
        <w:rPr>
          <w:rFonts w:ascii="Arial" w:hAnsi="Arial" w:cs="Arial"/>
          <w:bCs/>
          <w:sz w:val="24"/>
          <w:szCs w:val="24"/>
          <w:shd w:val="clear" w:color="auto" w:fill="FFFFFF"/>
        </w:rPr>
        <w:t>Electronics</w:t>
      </w:r>
      <w:proofErr w:type="spellEnd"/>
      <w:r>
        <w:rPr>
          <w:rFonts w:ascii="Arial" w:hAnsi="Arial" w:cs="Arial"/>
          <w:bCs/>
          <w:sz w:val="24"/>
          <w:szCs w:val="24"/>
          <w:shd w:val="clear" w:color="auto" w:fill="FFFFFF"/>
        </w:rPr>
        <w:t xml:space="preserve"> (</w:t>
      </w:r>
      <w:proofErr w:type="spellStart"/>
      <w:r>
        <w:rPr>
          <w:rFonts w:ascii="Arial" w:hAnsi="Arial" w:cs="Arial"/>
          <w:bCs/>
          <w:sz w:val="24"/>
          <w:szCs w:val="24"/>
          <w:shd w:val="clear" w:color="auto" w:fill="FFFFFF"/>
        </w:rPr>
        <w:t>Europe</w:t>
      </w:r>
      <w:proofErr w:type="spellEnd"/>
      <w:r>
        <w:rPr>
          <w:rFonts w:ascii="Arial" w:hAnsi="Arial" w:cs="Arial"/>
          <w:bCs/>
          <w:sz w:val="24"/>
          <w:szCs w:val="24"/>
          <w:shd w:val="clear" w:color="auto" w:fill="FFFFFF"/>
        </w:rPr>
        <w:t xml:space="preserve">) </w:t>
      </w:r>
      <w:proofErr w:type="spellStart"/>
      <w:r>
        <w:rPr>
          <w:rFonts w:ascii="Arial" w:hAnsi="Arial" w:cs="Arial"/>
          <w:bCs/>
          <w:sz w:val="24"/>
          <w:szCs w:val="24"/>
          <w:shd w:val="clear" w:color="auto" w:fill="FFFFFF"/>
        </w:rPr>
        <w:t>GmbH</w:t>
      </w:r>
      <w:proofErr w:type="spellEnd"/>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both"/>
        <w:rPr>
          <w:rFonts w:ascii="Arial" w:hAnsi="Arial" w:cs="Arial"/>
          <w:color w:val="0D0D0D"/>
          <w:sz w:val="24"/>
          <w:szCs w:val="24"/>
          <w:shd w:val="clear" w:color="auto" w:fill="FFFFFF"/>
        </w:rPr>
      </w:pPr>
    </w:p>
    <w:p w:rsidR="008543F1" w:rsidRDefault="008543F1">
      <w:pPr>
        <w:spacing w:line="360" w:lineRule="auto"/>
        <w:jc w:val="center"/>
        <w:rPr>
          <w:rFonts w:ascii="Arial" w:hAnsi="Arial" w:cs="Arial"/>
          <w:color w:val="0D0D0D"/>
          <w:sz w:val="24"/>
          <w:szCs w:val="24"/>
          <w:shd w:val="clear" w:color="auto" w:fill="FFFFFF"/>
        </w:rPr>
      </w:pPr>
    </w:p>
    <w:p w:rsidR="008543F1" w:rsidRDefault="008543F1">
      <w:pPr>
        <w:spacing w:line="360" w:lineRule="auto"/>
        <w:jc w:val="center"/>
        <w:rPr>
          <w:rFonts w:ascii="Arial" w:hAnsi="Arial" w:cs="Arial"/>
          <w:color w:val="0D0D0D"/>
          <w:sz w:val="24"/>
          <w:szCs w:val="24"/>
          <w:shd w:val="clear" w:color="auto" w:fill="FFFFFF"/>
        </w:rPr>
      </w:pPr>
    </w:p>
    <w:p w:rsidR="008543F1" w:rsidRDefault="008543F1">
      <w:pPr>
        <w:spacing w:line="360" w:lineRule="auto"/>
        <w:jc w:val="center"/>
        <w:rPr>
          <w:rFonts w:ascii="Arial" w:hAnsi="Arial" w:cs="Arial"/>
          <w:color w:val="0D0D0D"/>
          <w:sz w:val="24"/>
          <w:szCs w:val="24"/>
          <w:shd w:val="clear" w:color="auto" w:fill="FFFFFF"/>
        </w:rPr>
      </w:pPr>
    </w:p>
    <w:p w:rsidR="008543F1" w:rsidRDefault="008543F1">
      <w:pPr>
        <w:spacing w:line="360" w:lineRule="auto"/>
        <w:jc w:val="center"/>
        <w:rPr>
          <w:rFonts w:ascii="Arial" w:hAnsi="Arial" w:cs="Arial"/>
          <w:color w:val="0D0D0D"/>
          <w:sz w:val="24"/>
          <w:szCs w:val="24"/>
          <w:shd w:val="clear" w:color="auto" w:fill="FFFFFF"/>
        </w:rPr>
      </w:pPr>
    </w:p>
    <w:p w:rsidR="008543F1" w:rsidRDefault="008543F1">
      <w:pPr>
        <w:spacing w:line="360" w:lineRule="auto"/>
        <w:jc w:val="center"/>
        <w:rPr>
          <w:rFonts w:ascii="Arial" w:hAnsi="Arial" w:cs="Arial"/>
          <w:color w:val="0D0D0D"/>
          <w:sz w:val="24"/>
          <w:szCs w:val="24"/>
          <w:shd w:val="clear" w:color="auto" w:fill="FFFFFF"/>
        </w:rPr>
      </w:pPr>
    </w:p>
    <w:p w:rsidR="008543F1" w:rsidRDefault="00F209BC" w:rsidP="00F209BC">
      <w:pPr>
        <w:tabs>
          <w:tab w:val="left" w:pos="3810"/>
          <w:tab w:val="center" w:pos="4680"/>
        </w:tabs>
        <w:spacing w:line="360" w:lineRule="auto"/>
        <w:rPr>
          <w:rFonts w:ascii="Arial" w:hAnsi="Arial" w:cs="Arial"/>
          <w:color w:val="0D0D0D"/>
          <w:sz w:val="24"/>
          <w:szCs w:val="24"/>
          <w:shd w:val="clear" w:color="auto" w:fill="FFFFFF"/>
        </w:rPr>
      </w:pPr>
      <w:r>
        <w:rPr>
          <w:rFonts w:ascii="Arial" w:hAnsi="Arial" w:cs="Arial"/>
          <w:color w:val="0D0D0D"/>
          <w:sz w:val="24"/>
          <w:szCs w:val="24"/>
          <w:shd w:val="clear" w:color="auto" w:fill="FFFFFF"/>
        </w:rPr>
        <w:lastRenderedPageBreak/>
        <w:tab/>
      </w:r>
      <w:r w:rsidR="00901790">
        <w:rPr>
          <w:rFonts w:ascii="Arial" w:hAnsi="Arial" w:cs="Arial"/>
          <w:color w:val="0D0D0D"/>
          <w:sz w:val="24"/>
          <w:szCs w:val="24"/>
          <w:shd w:val="clear" w:color="auto" w:fill="FFFFFF"/>
        </w:rPr>
        <w:t>WEBGRAFÍA</w:t>
      </w:r>
    </w:p>
    <w:p w:rsidR="008543F1" w:rsidRDefault="008543F1">
      <w:pPr>
        <w:spacing w:line="360" w:lineRule="auto"/>
        <w:jc w:val="center"/>
        <w:rPr>
          <w:rFonts w:ascii="Arial" w:hAnsi="Arial" w:cs="Arial"/>
          <w:color w:val="0D0D0D"/>
          <w:sz w:val="24"/>
          <w:szCs w:val="24"/>
          <w:shd w:val="clear" w:color="auto" w:fill="FFFFFF"/>
        </w:rPr>
      </w:pP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http://www.escuelapedia.com/historia-de-la-calculadora/</w:t>
      </w: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http://lacalculadora-nsspa93.blogspot.com/2010/08/origen-y-evolucion-linea-del-tiempo_23.html</w:t>
      </w: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http://es.wikipedia.org/wiki/Calculadora</w:t>
      </w: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http://www.exportpages.es/fabricantes/calculadoras-1073565363-1.htm</w:t>
      </w: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https://es.answers.yahoo.com/question/index?qid=20090910031836AAGyO3z</w:t>
      </w: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http://windows.microsoft.com/es-xl/windows7/using-calculator</w:t>
      </w:r>
    </w:p>
    <w:p w:rsidR="008543F1" w:rsidRDefault="00901790">
      <w:pPr>
        <w:spacing w:line="360" w:lineRule="auto"/>
        <w:ind w:left="567"/>
        <w:rPr>
          <w:rFonts w:ascii="Arial" w:hAnsi="Arial" w:cs="Arial"/>
          <w:color w:val="0D0D0D"/>
          <w:sz w:val="24"/>
          <w:szCs w:val="24"/>
          <w:shd w:val="clear" w:color="auto" w:fill="FFFFFF"/>
        </w:rPr>
      </w:pPr>
      <w:r>
        <w:rPr>
          <w:rFonts w:ascii="Arial" w:hAnsi="Arial" w:cs="Arial"/>
          <w:color w:val="0D0D0D"/>
          <w:sz w:val="24"/>
          <w:szCs w:val="24"/>
          <w:shd w:val="clear" w:color="auto" w:fill="FFFFFF"/>
        </w:rPr>
        <w:t>http://www.juntadeandalucia.es/averroes/centros-tic/14002984/helvia/aula/archivos/repositorio/2000/2092/html/analisis/web_alumnos-3/calculadora-3/textos/tecnico.html</w:t>
      </w:r>
    </w:p>
    <w:p w:rsidR="008543F1" w:rsidRDefault="00901790">
      <w:pPr>
        <w:spacing w:line="360" w:lineRule="auto"/>
        <w:rPr>
          <w:rFonts w:ascii="Arial" w:hAnsi="Arial" w:cs="Arial"/>
          <w:color w:val="0D0D0D"/>
          <w:sz w:val="24"/>
          <w:szCs w:val="24"/>
          <w:shd w:val="clear" w:color="auto" w:fill="FFFFFF"/>
        </w:rPr>
      </w:pPr>
      <w:r>
        <w:rPr>
          <w:rFonts w:ascii="Arial" w:hAnsi="Arial" w:cs="Arial"/>
          <w:color w:val="0D0D0D"/>
          <w:sz w:val="24"/>
          <w:szCs w:val="24"/>
          <w:shd w:val="clear" w:color="auto" w:fill="FFFFFF"/>
        </w:rPr>
        <w:t xml:space="preserve">        http://www.casio-europe.com/es/sc/casgraphic/fxcp400/</w:t>
      </w:r>
    </w:p>
    <w:p w:rsidR="008543F1" w:rsidRDefault="00901790">
      <w:pPr>
        <w:spacing w:line="360" w:lineRule="auto"/>
        <w:ind w:left="567"/>
        <w:jc w:val="both"/>
        <w:rPr>
          <w:rFonts w:ascii="Arial" w:hAnsi="Arial" w:cs="Arial"/>
          <w:color w:val="0D0D0D"/>
          <w:sz w:val="24"/>
          <w:szCs w:val="24"/>
          <w:shd w:val="clear" w:color="auto" w:fill="FFFFFF"/>
        </w:rPr>
      </w:pPr>
      <w:r>
        <w:rPr>
          <w:rFonts w:ascii="Arial" w:hAnsi="Arial" w:cs="Arial"/>
          <w:color w:val="0D0D0D"/>
          <w:sz w:val="24"/>
          <w:szCs w:val="24"/>
          <w:shd w:val="clear" w:color="auto" w:fill="FFFFFF"/>
        </w:rPr>
        <w:t>http://es.engadget.com/2011/06/02/ti-nspire-cx-la-calculadora-del-futuro-ya-a-la-venta/</w:t>
      </w:r>
    </w:p>
    <w:p w:rsidR="008543F1" w:rsidRDefault="008543F1">
      <w:pPr>
        <w:spacing w:line="360" w:lineRule="auto"/>
        <w:ind w:left="567"/>
        <w:jc w:val="both"/>
        <w:rPr>
          <w:rFonts w:ascii="Arial" w:hAnsi="Arial" w:cs="Arial"/>
          <w:color w:val="0D0D0D"/>
          <w:sz w:val="24"/>
          <w:szCs w:val="24"/>
          <w:shd w:val="clear" w:color="auto" w:fill="FFFFFF"/>
        </w:rPr>
      </w:pPr>
    </w:p>
    <w:p w:rsidR="008543F1" w:rsidRDefault="008543F1">
      <w:pPr>
        <w:spacing w:line="360" w:lineRule="auto"/>
        <w:ind w:left="567"/>
        <w:jc w:val="both"/>
        <w:rPr>
          <w:rFonts w:ascii="Arial" w:hAnsi="Arial" w:cs="Arial"/>
          <w:color w:val="0D0D0D"/>
          <w:sz w:val="24"/>
          <w:szCs w:val="24"/>
          <w:shd w:val="clear" w:color="auto" w:fill="FFFFFF"/>
        </w:rPr>
      </w:pPr>
    </w:p>
    <w:p w:rsidR="008543F1" w:rsidRDefault="008543F1">
      <w:pPr>
        <w:spacing w:line="360" w:lineRule="auto"/>
        <w:ind w:left="567"/>
        <w:jc w:val="both"/>
        <w:rPr>
          <w:rFonts w:ascii="Arial" w:hAnsi="Arial" w:cs="Arial"/>
          <w:color w:val="0D0D0D"/>
          <w:sz w:val="24"/>
          <w:szCs w:val="24"/>
          <w:shd w:val="clear" w:color="auto" w:fill="FFFFFF"/>
        </w:rPr>
      </w:pPr>
    </w:p>
    <w:p w:rsidR="008543F1" w:rsidRDefault="008543F1">
      <w:pPr>
        <w:spacing w:line="360" w:lineRule="auto"/>
        <w:ind w:left="567"/>
        <w:jc w:val="both"/>
        <w:rPr>
          <w:rFonts w:ascii="Arial" w:hAnsi="Arial" w:cs="Arial"/>
          <w:color w:val="0D0D0D"/>
          <w:sz w:val="24"/>
          <w:szCs w:val="24"/>
          <w:shd w:val="clear" w:color="auto" w:fill="FFFFFF"/>
        </w:rPr>
      </w:pPr>
    </w:p>
    <w:p w:rsidR="008543F1" w:rsidRDefault="008543F1">
      <w:pPr>
        <w:spacing w:line="360" w:lineRule="auto"/>
        <w:ind w:left="567"/>
        <w:jc w:val="both"/>
        <w:rPr>
          <w:rFonts w:ascii="Arial" w:hAnsi="Arial" w:cs="Arial"/>
          <w:color w:val="0D0D0D"/>
          <w:sz w:val="24"/>
          <w:szCs w:val="24"/>
          <w:shd w:val="clear" w:color="auto" w:fill="FFFFFF"/>
        </w:rPr>
      </w:pPr>
    </w:p>
    <w:p w:rsidR="008543F1" w:rsidRDefault="00901790">
      <w:pPr>
        <w:spacing w:line="360" w:lineRule="auto"/>
        <w:ind w:left="567"/>
        <w:jc w:val="center"/>
        <w:rPr>
          <w:rFonts w:ascii="Arial" w:hAnsi="Arial" w:cs="Arial"/>
          <w:color w:val="666666"/>
          <w:sz w:val="24"/>
          <w:szCs w:val="24"/>
        </w:rPr>
      </w:pPr>
      <w:r>
        <w:rPr>
          <w:rFonts w:ascii="Arial" w:hAnsi="Arial" w:cs="Arial"/>
          <w:color w:val="666666"/>
          <w:sz w:val="24"/>
          <w:szCs w:val="24"/>
        </w:rPr>
        <w:br/>
      </w:r>
      <w:r>
        <w:rPr>
          <w:rFonts w:ascii="Arial" w:hAnsi="Arial" w:cs="Arial"/>
          <w:color w:val="666666"/>
          <w:sz w:val="24"/>
          <w:szCs w:val="24"/>
        </w:rPr>
        <w:br/>
      </w:r>
    </w:p>
    <w:sectPr w:rsidR="008543F1" w:rsidSect="00F209BC">
      <w:footerReference w:type="default" r:id="rId11"/>
      <w:footerReference w:type="first" r:id="rId12"/>
      <w:pgSz w:w="12240" w:h="15840"/>
      <w:pgMar w:top="1440" w:right="1440" w:bottom="2149" w:left="1440" w:header="0" w:footer="144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515" w:rsidRDefault="00D56515">
      <w:pPr>
        <w:spacing w:after="0" w:line="240" w:lineRule="auto"/>
      </w:pPr>
      <w:r>
        <w:separator/>
      </w:r>
    </w:p>
  </w:endnote>
  <w:endnote w:type="continuationSeparator" w:id="0">
    <w:p w:rsidR="00D56515" w:rsidRDefault="00D5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Droid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211060"/>
      <w:docPartObj>
        <w:docPartGallery w:val="Page Numbers (Bottom of Page)"/>
        <w:docPartUnique/>
      </w:docPartObj>
    </w:sdtPr>
    <w:sdtEndPr/>
    <w:sdtContent>
      <w:p w:rsidR="00F209BC" w:rsidRDefault="00F209BC">
        <w:pPr>
          <w:pStyle w:val="Piedepgina"/>
          <w:jc w:val="center"/>
        </w:pPr>
        <w:r>
          <w:fldChar w:fldCharType="begin"/>
        </w:r>
        <w:r>
          <w:instrText>PAGE   \* MERGEFORMAT</w:instrText>
        </w:r>
        <w:r>
          <w:fldChar w:fldCharType="separate"/>
        </w:r>
        <w:r w:rsidR="008B3098" w:rsidRPr="008B3098">
          <w:rPr>
            <w:noProof/>
            <w:lang w:val="es-ES"/>
          </w:rPr>
          <w:t>12</w:t>
        </w:r>
        <w:r>
          <w:fldChar w:fldCharType="end"/>
        </w:r>
      </w:p>
    </w:sdtContent>
  </w:sdt>
  <w:p w:rsidR="008543F1" w:rsidRDefault="008543F1" w:rsidP="00F209BC">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F1" w:rsidRDefault="008543F1">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515" w:rsidRDefault="00D56515">
      <w:pPr>
        <w:spacing w:after="0" w:line="240" w:lineRule="auto"/>
      </w:pPr>
      <w:r>
        <w:separator/>
      </w:r>
    </w:p>
  </w:footnote>
  <w:footnote w:type="continuationSeparator" w:id="0">
    <w:p w:rsidR="00D56515" w:rsidRDefault="00D565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7596E"/>
    <w:multiLevelType w:val="multilevel"/>
    <w:tmpl w:val="473665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DA7725"/>
    <w:multiLevelType w:val="multilevel"/>
    <w:tmpl w:val="1F44DAEA"/>
    <w:lvl w:ilvl="0">
      <w:start w:val="1"/>
      <w:numFmt w:val="bullet"/>
      <w:lvlText w:val="-"/>
      <w:lvlJc w:val="left"/>
      <w:pPr>
        <w:ind w:left="720" w:hanging="360"/>
      </w:pPr>
      <w:rPr>
        <w:rFonts w:ascii="Arial" w:hAnsi="Arial" w:cs="Aria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812188D"/>
    <w:multiLevelType w:val="multilevel"/>
    <w:tmpl w:val="1CCAD5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F1"/>
    <w:rsid w:val="00384079"/>
    <w:rsid w:val="00816586"/>
    <w:rsid w:val="008543F1"/>
    <w:rsid w:val="008B3098"/>
    <w:rsid w:val="00901790"/>
    <w:rsid w:val="00B83FDC"/>
    <w:rsid w:val="00D56515"/>
    <w:rsid w:val="00F209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3B258-38BA-4C2A-9ADB-083012C7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w:hAnsi="Calibri" w:cs="Calibri"/>
        <w:sz w:val="22"/>
        <w:szCs w:val="22"/>
        <w:lang w:val="es-C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00020"/>
  </w:style>
  <w:style w:type="character" w:customStyle="1" w:styleId="EnlacedeInternet">
    <w:name w:val="Enlace de Internet"/>
    <w:basedOn w:val="Fuentedeprrafopredeter"/>
    <w:uiPriority w:val="99"/>
    <w:semiHidden/>
    <w:unhideWhenUsed/>
    <w:rsid w:val="00A00020"/>
    <w:rPr>
      <w:color w:val="0000FF"/>
      <w:u w:val="single"/>
    </w:rPr>
  </w:style>
  <w:style w:type="character" w:customStyle="1" w:styleId="EncabezadoCar">
    <w:name w:val="Encabezado Car"/>
    <w:basedOn w:val="Fuentedeprrafopredeter"/>
    <w:link w:val="Encabezado"/>
    <w:uiPriority w:val="99"/>
    <w:rsid w:val="002B35E9"/>
  </w:style>
  <w:style w:type="character" w:customStyle="1" w:styleId="PiedepginaCar">
    <w:name w:val="Pie de página Car"/>
    <w:basedOn w:val="Fuentedeprrafopredeter"/>
    <w:link w:val="Piedepgina"/>
    <w:uiPriority w:val="99"/>
    <w:rsid w:val="002B35E9"/>
  </w:style>
  <w:style w:type="character" w:customStyle="1" w:styleId="TextodegloboCar">
    <w:name w:val="Texto de globo Car"/>
    <w:basedOn w:val="Fuentedeprrafopredeter"/>
    <w:link w:val="Textodeglobo"/>
    <w:uiPriority w:val="99"/>
    <w:semiHidden/>
    <w:rsid w:val="002B35E9"/>
    <w:rPr>
      <w:rFonts w:ascii="Tahoma" w:hAnsi="Tahoma" w:cs="Tahoma"/>
      <w:sz w:val="16"/>
      <w:szCs w:val="16"/>
    </w:rPr>
  </w:style>
  <w:style w:type="character" w:customStyle="1" w:styleId="ListLabel1">
    <w:name w:val="ListLabel 1"/>
    <w:rPr>
      <w:rFonts w:cs="Arial"/>
      <w:color w:val="00000A"/>
    </w:rPr>
  </w:style>
  <w:style w:type="character" w:customStyle="1" w:styleId="ListLabel2">
    <w:name w:val="ListLabel 2"/>
    <w:rPr>
      <w:rFonts w:cs="Courier New"/>
    </w:rPr>
  </w:style>
  <w:style w:type="character" w:customStyle="1" w:styleId="ListLabel3">
    <w:name w:val="ListLabel 3"/>
    <w:rPr>
      <w:rFonts w:cs="Arial"/>
      <w:color w:val="00000A"/>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styleId="Encabezado">
    <w:name w:val="header"/>
    <w:basedOn w:val="Normal"/>
    <w:next w:val="Cuerpodetexto"/>
    <w:link w:val="EncabezadoCar"/>
    <w:pPr>
      <w:keepNext/>
      <w:spacing w:before="240" w:after="120"/>
    </w:pPr>
    <w:rPr>
      <w:rFonts w:ascii="Liberation Sans" w:hAnsi="Liberation Sans" w:cs="Lohit Hindi"/>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NormalWeb">
    <w:name w:val="Normal (Web)"/>
    <w:basedOn w:val="Normal"/>
    <w:uiPriority w:val="99"/>
    <w:semiHidden/>
    <w:unhideWhenUsed/>
    <w:rsid w:val="00A00020"/>
    <w:pPr>
      <w:spacing w:after="280"/>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33EDB"/>
    <w:pPr>
      <w:ind w:left="720"/>
      <w:contextualSpacing/>
    </w:pPr>
  </w:style>
  <w:style w:type="paragraph" w:customStyle="1" w:styleId="Encabezamiento">
    <w:name w:val="Encabezamiento"/>
    <w:basedOn w:val="Normal"/>
    <w:uiPriority w:val="99"/>
    <w:unhideWhenUsed/>
    <w:rsid w:val="002B35E9"/>
    <w:pPr>
      <w:tabs>
        <w:tab w:val="center" w:pos="4419"/>
        <w:tab w:val="right" w:pos="8838"/>
      </w:tabs>
      <w:spacing w:after="0" w:line="240" w:lineRule="auto"/>
    </w:pPr>
  </w:style>
  <w:style w:type="paragraph" w:styleId="Piedepgina">
    <w:name w:val="footer"/>
    <w:basedOn w:val="Normal"/>
    <w:link w:val="PiedepginaCar"/>
    <w:uiPriority w:val="99"/>
    <w:unhideWhenUsed/>
    <w:rsid w:val="002B35E9"/>
    <w:pPr>
      <w:tabs>
        <w:tab w:val="center" w:pos="4419"/>
        <w:tab w:val="right" w:pos="8838"/>
      </w:tabs>
      <w:spacing w:after="0" w:line="240" w:lineRule="auto"/>
    </w:pPr>
  </w:style>
  <w:style w:type="paragraph" w:styleId="Textodeglobo">
    <w:name w:val="Balloon Text"/>
    <w:basedOn w:val="Normal"/>
    <w:link w:val="TextodegloboCar"/>
    <w:uiPriority w:val="99"/>
    <w:semiHidden/>
    <w:unhideWhenUsed/>
    <w:rsid w:val="002B35E9"/>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1627</Words>
  <Characters>8949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Juan Pablo</cp:lastModifiedBy>
  <cp:revision>6</cp:revision>
  <dcterms:created xsi:type="dcterms:W3CDTF">2014-07-10T20:00:00Z</dcterms:created>
  <dcterms:modified xsi:type="dcterms:W3CDTF">2014-07-10T20:02:00Z</dcterms:modified>
  <dc:language>es-CO</dc:language>
</cp:coreProperties>
</file>